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AB2D" w14:textId="77777777" w:rsidR="00BF636F" w:rsidRPr="00D90431" w:rsidRDefault="00BF636F" w:rsidP="00D90431">
      <w:pPr>
        <w:pStyle w:val="Title"/>
        <w:jc w:val="center"/>
        <w:rPr>
          <w:b/>
          <w:bCs/>
        </w:rPr>
      </w:pPr>
      <w:r w:rsidRPr="00D90431">
        <w:rPr>
          <w:b/>
          <w:bCs/>
        </w:rPr>
        <w:t>DESCRIPTION OF ITEMS</w:t>
      </w:r>
    </w:p>
    <w:p w14:paraId="06F3CB45" w14:textId="77777777" w:rsidR="00BF636F" w:rsidRPr="00D90431" w:rsidRDefault="00BF636F" w:rsidP="00D90431">
      <w:pPr>
        <w:pStyle w:val="Title"/>
        <w:jc w:val="center"/>
        <w:rPr>
          <w:b/>
          <w:bCs/>
        </w:rPr>
      </w:pPr>
      <w:r w:rsidRPr="00D90431">
        <w:rPr>
          <w:b/>
          <w:bCs/>
        </w:rPr>
        <w:t>PRODUCTION-HOUR WORKSHEET</w:t>
      </w:r>
    </w:p>
    <w:p w14:paraId="51C9DB86" w14:textId="715C14D4" w:rsidR="00BF636F" w:rsidRPr="00C106DC" w:rsidRDefault="00BB57A8" w:rsidP="00D90431">
      <w:pPr>
        <w:jc w:val="center"/>
        <w:rPr>
          <w:sz w:val="20"/>
          <w:szCs w:val="16"/>
        </w:rPr>
      </w:pPr>
      <w:r w:rsidRPr="00C106DC">
        <w:rPr>
          <w:sz w:val="20"/>
          <w:szCs w:val="16"/>
        </w:rPr>
        <w:t>(</w:t>
      </w:r>
      <w:r w:rsidR="00AC22C9">
        <w:rPr>
          <w:sz w:val="20"/>
          <w:szCs w:val="16"/>
        </w:rPr>
        <w:t>V2.</w:t>
      </w:r>
      <w:r w:rsidR="00CD241D">
        <w:rPr>
          <w:sz w:val="20"/>
          <w:szCs w:val="16"/>
        </w:rPr>
        <w:t>10</w:t>
      </w:r>
      <w:r w:rsidR="00AC22C9">
        <w:rPr>
          <w:sz w:val="20"/>
          <w:szCs w:val="16"/>
        </w:rPr>
        <w:t xml:space="preserve"> </w:t>
      </w:r>
      <w:r w:rsidR="00A76AB0" w:rsidRPr="00C106DC">
        <w:rPr>
          <w:sz w:val="20"/>
          <w:szCs w:val="16"/>
        </w:rPr>
        <w:t>Revised</w:t>
      </w:r>
      <w:r w:rsidRPr="00C106DC">
        <w:rPr>
          <w:sz w:val="20"/>
          <w:szCs w:val="16"/>
        </w:rPr>
        <w:t xml:space="preserve"> </w:t>
      </w:r>
      <w:r w:rsidR="00CD241D">
        <w:rPr>
          <w:sz w:val="20"/>
          <w:szCs w:val="16"/>
        </w:rPr>
        <w:t>8</w:t>
      </w:r>
      <w:r w:rsidR="00A76AB0">
        <w:rPr>
          <w:sz w:val="20"/>
          <w:szCs w:val="16"/>
        </w:rPr>
        <w:t>/</w:t>
      </w:r>
      <w:r w:rsidR="00CD241D">
        <w:rPr>
          <w:sz w:val="20"/>
          <w:szCs w:val="16"/>
        </w:rPr>
        <w:t>22</w:t>
      </w:r>
      <w:r w:rsidR="00AC22C9">
        <w:rPr>
          <w:sz w:val="20"/>
          <w:szCs w:val="16"/>
        </w:rPr>
        <w:t>/202</w:t>
      </w:r>
      <w:r w:rsidR="0080391D">
        <w:rPr>
          <w:sz w:val="20"/>
          <w:szCs w:val="16"/>
        </w:rPr>
        <w:t>4</w:t>
      </w:r>
      <w:r w:rsidRPr="00C106DC">
        <w:rPr>
          <w:sz w:val="20"/>
          <w:szCs w:val="16"/>
        </w:rPr>
        <w:t>)</w:t>
      </w:r>
    </w:p>
    <w:p w14:paraId="47F78C21" w14:textId="77777777" w:rsidR="00BF636F" w:rsidRDefault="00BF636F" w:rsidP="00D90431">
      <w:pPr>
        <w:pStyle w:val="Heading1"/>
      </w:pPr>
      <w:r>
        <w:t>SURVEY</w:t>
      </w:r>
    </w:p>
    <w:p w14:paraId="7EC7AFC4" w14:textId="77777777" w:rsidR="00BF636F" w:rsidRDefault="00BF636F" w:rsidP="00D90431"/>
    <w:p w14:paraId="4354870D" w14:textId="77777777" w:rsidR="00D90431" w:rsidRPr="00D90431" w:rsidRDefault="00D90431" w:rsidP="007E0E56">
      <w:pPr>
        <w:pStyle w:val="Heading2"/>
      </w:pPr>
      <w:r w:rsidRPr="00D90431">
        <w:t>RECONNAISSANCE</w:t>
      </w:r>
    </w:p>
    <w:p w14:paraId="1CCDD0BF" w14:textId="77777777" w:rsidR="00D90431" w:rsidRDefault="00D90431" w:rsidP="00D90431"/>
    <w:p w14:paraId="4D72805E" w14:textId="77777777" w:rsidR="00D90431" w:rsidRDefault="00D90431" w:rsidP="007E0E56">
      <w:pPr>
        <w:pStyle w:val="Heading3"/>
      </w:pPr>
      <w:r>
        <w:t>1</w:t>
      </w:r>
      <w:r>
        <w:tab/>
        <w:t>Control (existing)</w:t>
      </w:r>
    </w:p>
    <w:p w14:paraId="3CB371A3" w14:textId="4827B4C8" w:rsidR="00D90431" w:rsidRDefault="00D90431" w:rsidP="00D90431">
      <w:r>
        <w:t xml:space="preserve">A field and record search for any existing control that may be utilized, including controls established for aerial photogrammetry.  Sources of any existing control </w:t>
      </w:r>
      <w:r w:rsidR="00C63033">
        <w:t xml:space="preserve">shall </w:t>
      </w:r>
      <w:r>
        <w:t xml:space="preserve">be identified. </w:t>
      </w:r>
    </w:p>
    <w:p w14:paraId="4B1B4BBD" w14:textId="77777777" w:rsidR="00D90431" w:rsidRDefault="00D90431" w:rsidP="00D90431"/>
    <w:p w14:paraId="5D6D1C44" w14:textId="65FA618F" w:rsidR="00BF636F" w:rsidRPr="00AA3F03" w:rsidRDefault="00BF636F" w:rsidP="007E0E56">
      <w:pPr>
        <w:pStyle w:val="Heading3"/>
      </w:pPr>
      <w:r w:rsidRPr="00AA3F03">
        <w:t>2</w:t>
      </w:r>
      <w:r w:rsidRPr="00AA3F03">
        <w:tab/>
        <w:t>Utilities (</w:t>
      </w:r>
      <w:r w:rsidR="009B18DC" w:rsidRPr="00AA3F03">
        <w:t xml:space="preserve">data gathering, </w:t>
      </w:r>
      <w:r w:rsidRPr="00AA3F03">
        <w:t>identif</w:t>
      </w:r>
      <w:r w:rsidR="009B18DC" w:rsidRPr="00AA3F03">
        <w:t>ication</w:t>
      </w:r>
      <w:r w:rsidR="00E04745">
        <w:t>,</w:t>
      </w:r>
      <w:r w:rsidRPr="00AA3F03">
        <w:t xml:space="preserve"> &amp; contact)</w:t>
      </w:r>
    </w:p>
    <w:p w14:paraId="3DE24168" w14:textId="30B5F48C" w:rsidR="00BF636F" w:rsidRDefault="00BF636F" w:rsidP="00D90431">
      <w:r w:rsidRPr="00AA3F03">
        <w:t xml:space="preserve">Identify all utility companies </w:t>
      </w:r>
      <w:r w:rsidR="009B18DC" w:rsidRPr="00AA3F03">
        <w:t xml:space="preserve">within the project corridor and maintain a </w:t>
      </w:r>
      <w:r w:rsidR="00C63033">
        <w:t>current</w:t>
      </w:r>
      <w:r w:rsidR="009B18DC" w:rsidRPr="00AA3F03">
        <w:t xml:space="preserve"> contact list of those utility companies and their representatives</w:t>
      </w:r>
      <w:r w:rsidRPr="00AA3F03">
        <w:t>.  Contact utility companies</w:t>
      </w:r>
      <w:r w:rsidR="009B18DC" w:rsidRPr="00AA3F03">
        <w:t>, K</w:t>
      </w:r>
      <w:r w:rsidR="00C16EF9" w:rsidRPr="00AA3F03">
        <w:t xml:space="preserve">entucky </w:t>
      </w:r>
      <w:r w:rsidR="009B18DC" w:rsidRPr="00AA3F03">
        <w:t>811, KYTC District Utilities Staff</w:t>
      </w:r>
      <w:r w:rsidRPr="00AA3F03">
        <w:t xml:space="preserve"> and </w:t>
      </w:r>
      <w:r w:rsidR="009B18DC" w:rsidRPr="00AA3F03">
        <w:t xml:space="preserve">any </w:t>
      </w:r>
      <w:r w:rsidRPr="00AA3F03">
        <w:t xml:space="preserve">other sources for </w:t>
      </w:r>
      <w:r w:rsidR="009B18DC" w:rsidRPr="00AA3F03">
        <w:t xml:space="preserve">utility facility </w:t>
      </w:r>
      <w:r w:rsidRPr="00AA3F03">
        <w:t xml:space="preserve">mapping or other information concerning the location of any utilities.  </w:t>
      </w:r>
      <w:r w:rsidR="00C63033">
        <w:t xml:space="preserve">Collect all available </w:t>
      </w:r>
      <w:r w:rsidRPr="00AA3F03">
        <w:t>GIS data</w:t>
      </w:r>
      <w:r w:rsidR="00C63033">
        <w:t xml:space="preserve"> pertaining to utility locations.</w:t>
      </w:r>
    </w:p>
    <w:p w14:paraId="2BF4116B" w14:textId="77777777" w:rsidR="00BF636F" w:rsidRDefault="00BF636F" w:rsidP="00D90431"/>
    <w:p w14:paraId="4D4CF928" w14:textId="5D218894" w:rsidR="00BF636F" w:rsidRDefault="00BF636F" w:rsidP="007E0E56">
      <w:pPr>
        <w:pStyle w:val="Heading3"/>
      </w:pPr>
      <w:r>
        <w:t>3</w:t>
      </w:r>
      <w:r>
        <w:tab/>
        <w:t>Drainage (sink holes, streams, pipes, etc.)</w:t>
      </w:r>
    </w:p>
    <w:p w14:paraId="1CFF51B8" w14:textId="0C9D17DC" w:rsidR="00BF636F" w:rsidRDefault="00BF636F" w:rsidP="00D90431">
      <w:r>
        <w:t xml:space="preserve">Identify drainage features </w:t>
      </w:r>
      <w:r w:rsidR="00C63033">
        <w:t>within the survey limits.</w:t>
      </w:r>
    </w:p>
    <w:p w14:paraId="09EEBFB0" w14:textId="77777777" w:rsidR="00BF636F" w:rsidRPr="00EC4BE6" w:rsidRDefault="00BF636F" w:rsidP="00D90431"/>
    <w:p w14:paraId="273C6D20" w14:textId="77777777" w:rsidR="00BF636F" w:rsidRPr="00EC4BE6" w:rsidRDefault="00BF636F" w:rsidP="007E0E56">
      <w:pPr>
        <w:pStyle w:val="Heading2"/>
      </w:pPr>
      <w:r w:rsidRPr="00EC4BE6">
        <w:t>CONTROL</w:t>
      </w:r>
    </w:p>
    <w:p w14:paraId="54332237" w14:textId="77777777" w:rsidR="00BF636F" w:rsidRDefault="00BF636F" w:rsidP="00D90431"/>
    <w:p w14:paraId="48B47DA8" w14:textId="77777777" w:rsidR="00BF636F" w:rsidRDefault="00BF636F" w:rsidP="007E0E56">
      <w:pPr>
        <w:pStyle w:val="Heading3"/>
      </w:pPr>
      <w:r>
        <w:t>4</w:t>
      </w:r>
      <w:r>
        <w:tab/>
        <w:t>Horizontal</w:t>
      </w:r>
    </w:p>
    <w:p w14:paraId="43A6E897" w14:textId="77777777" w:rsidR="00D522A8" w:rsidRPr="00524DD6" w:rsidRDefault="00D522A8" w:rsidP="00D90431">
      <w:r w:rsidRPr="00524DD6">
        <w:t xml:space="preserve">Establish any new or additional horizontal coordinate control including the monumentation.  All control information, including pre-established, shall be documented in a survey </w:t>
      </w:r>
      <w:proofErr w:type="gramStart"/>
      <w:r w:rsidRPr="00524DD6">
        <w:t>report</w:t>
      </w:r>
      <w:proofErr w:type="gramEnd"/>
      <w:r w:rsidRPr="00524DD6">
        <w:t xml:space="preserve"> and submitted to the KYTC Project Manager and KYTC Survey Coordinator.  </w:t>
      </w:r>
    </w:p>
    <w:p w14:paraId="38AD4F7B" w14:textId="77777777" w:rsidR="00BF636F" w:rsidRPr="00524DD6" w:rsidRDefault="00BF636F" w:rsidP="00D90431"/>
    <w:p w14:paraId="6BCF04BD" w14:textId="77777777" w:rsidR="00BF636F" w:rsidRPr="00524DD6" w:rsidRDefault="00BF636F" w:rsidP="007E0E56">
      <w:pPr>
        <w:pStyle w:val="Heading3"/>
      </w:pPr>
      <w:r w:rsidRPr="00524DD6">
        <w:t>5</w:t>
      </w:r>
      <w:r w:rsidRPr="00524DD6">
        <w:tab/>
        <w:t>Vertical</w:t>
      </w:r>
    </w:p>
    <w:p w14:paraId="3887D7B2" w14:textId="77777777" w:rsidR="00D522A8" w:rsidRPr="00524DD6" w:rsidRDefault="00D522A8" w:rsidP="00D90431">
      <w:r w:rsidRPr="00524DD6">
        <w:t xml:space="preserve">Establish any new or additional vertical control including the monumentation.  All control information, including pre-established, shall be documented in a survey </w:t>
      </w:r>
      <w:proofErr w:type="gramStart"/>
      <w:r w:rsidRPr="00524DD6">
        <w:t>report</w:t>
      </w:r>
      <w:proofErr w:type="gramEnd"/>
      <w:r w:rsidRPr="00524DD6">
        <w:t xml:space="preserve"> and submitted to the KYTC Project Manager and KYTC Survey Coordinator. </w:t>
      </w:r>
    </w:p>
    <w:p w14:paraId="6FDD3B58" w14:textId="77777777" w:rsidR="007E0E56" w:rsidRDefault="007E0E56" w:rsidP="00D90431"/>
    <w:p w14:paraId="7056D577" w14:textId="29409081" w:rsidR="00C27519" w:rsidRPr="00524DD6" w:rsidRDefault="00C27519" w:rsidP="00C27519">
      <w:pPr>
        <w:pStyle w:val="Heading3"/>
      </w:pPr>
      <w:r w:rsidRPr="00524DD6">
        <w:t>6</w:t>
      </w:r>
      <w:r w:rsidRPr="00524DD6">
        <w:tab/>
      </w:r>
      <w:r>
        <w:t>Additional LiDAR Control</w:t>
      </w:r>
    </w:p>
    <w:p w14:paraId="6B51282F" w14:textId="12D4934B" w:rsidR="00A23BEE" w:rsidRDefault="00A23BEE" w:rsidP="00A23BEE">
      <w:r w:rsidRPr="00524DD6">
        <w:t xml:space="preserve">Establish any new or additional control </w:t>
      </w:r>
      <w:r>
        <w:t>necessary for LiDAR collection</w:t>
      </w:r>
      <w:r w:rsidRPr="00524DD6">
        <w:t>.</w:t>
      </w:r>
      <w:r w:rsidR="001F486D">
        <w:t xml:space="preserve"> </w:t>
      </w:r>
      <w:r w:rsidR="008B0BEF">
        <w:t xml:space="preserve">The frequency of additional LiDAR control shall be dependent on the type of LiDAR method used for collection and will meet all KYTC survey requirements. </w:t>
      </w:r>
      <w:r w:rsidRPr="00524DD6">
        <w:t xml:space="preserve">All control information, including pre-established, shall be documented in a survey </w:t>
      </w:r>
      <w:proofErr w:type="gramStart"/>
      <w:r w:rsidRPr="00524DD6">
        <w:t>report</w:t>
      </w:r>
      <w:proofErr w:type="gramEnd"/>
      <w:r w:rsidRPr="00524DD6">
        <w:t xml:space="preserve"> and submitted to the KYTC Project Manager and KYTC Survey Coordinator. </w:t>
      </w:r>
    </w:p>
    <w:p w14:paraId="4CB71247" w14:textId="584BC3F7" w:rsidR="00BE2FB3" w:rsidRDefault="00BE2FB3" w:rsidP="00BE2FB3">
      <w:pPr>
        <w:ind w:left="720"/>
        <w:rPr>
          <w:i/>
          <w:iCs/>
          <w:color w:val="0000FF"/>
          <w:sz w:val="20"/>
          <w:szCs w:val="18"/>
        </w:rPr>
      </w:pPr>
      <w:r>
        <w:rPr>
          <w:i/>
          <w:iCs/>
          <w:color w:val="0000FF"/>
          <w:sz w:val="20"/>
          <w:szCs w:val="18"/>
        </w:rPr>
        <w:t xml:space="preserve">Note: A unit of Acre </w:t>
      </w:r>
      <w:r w:rsidR="004D28DE">
        <w:rPr>
          <w:i/>
          <w:iCs/>
          <w:color w:val="0000FF"/>
          <w:sz w:val="20"/>
          <w:szCs w:val="18"/>
        </w:rPr>
        <w:t xml:space="preserve">or No. </w:t>
      </w:r>
      <w:r>
        <w:rPr>
          <w:i/>
          <w:iCs/>
          <w:color w:val="0000FF"/>
          <w:sz w:val="20"/>
          <w:szCs w:val="18"/>
        </w:rPr>
        <w:t>can be used when using Aerial / UAS LiDAR.</w:t>
      </w:r>
    </w:p>
    <w:p w14:paraId="0DDBF588" w14:textId="77777777" w:rsidR="00C27519" w:rsidRDefault="00C27519" w:rsidP="007E0E56">
      <w:pPr>
        <w:pStyle w:val="Heading3"/>
      </w:pPr>
    </w:p>
    <w:p w14:paraId="01886C2A" w14:textId="41D56262" w:rsidR="00BF636F" w:rsidRPr="00524DD6" w:rsidRDefault="00C27519" w:rsidP="007E0E56">
      <w:pPr>
        <w:pStyle w:val="Heading3"/>
      </w:pPr>
      <w:r>
        <w:t>7</w:t>
      </w:r>
      <w:r w:rsidR="00BF636F" w:rsidRPr="00524DD6">
        <w:tab/>
        <w:t xml:space="preserve">Process </w:t>
      </w:r>
      <w:r w:rsidR="008B0BEF">
        <w:t xml:space="preserve">Survey Control </w:t>
      </w:r>
      <w:r w:rsidR="00BF636F" w:rsidRPr="00524DD6">
        <w:t>data</w:t>
      </w:r>
    </w:p>
    <w:p w14:paraId="71BF782F" w14:textId="153A8001" w:rsidR="001F75D4" w:rsidRDefault="00D522A8" w:rsidP="00D90431">
      <w:r w:rsidRPr="00524DD6">
        <w:t>Process data obtained from field survey and check for accuracy and closure.   Prepare a survey report containing all new Horizontal and Vertical control.</w:t>
      </w:r>
    </w:p>
    <w:p w14:paraId="004D6289" w14:textId="77777777" w:rsidR="007E0E56" w:rsidRPr="00524DD6" w:rsidRDefault="007E0E56" w:rsidP="00D90431"/>
    <w:p w14:paraId="5972956A" w14:textId="1A751A55" w:rsidR="00BF636F" w:rsidRDefault="00CF0AE9" w:rsidP="007E0E56">
      <w:pPr>
        <w:pStyle w:val="Heading2"/>
      </w:pPr>
      <w:r>
        <w:t xml:space="preserve">UTILITY </w:t>
      </w:r>
      <w:r w:rsidR="00BF636F">
        <w:t>SURVEY</w:t>
      </w:r>
    </w:p>
    <w:p w14:paraId="375A29CE" w14:textId="77777777" w:rsidR="00BF636F" w:rsidRDefault="00BF636F" w:rsidP="00D90431"/>
    <w:p w14:paraId="190296C9" w14:textId="5D219077" w:rsidR="000C0E84" w:rsidRPr="00452656" w:rsidRDefault="00C27519" w:rsidP="007E0E56">
      <w:pPr>
        <w:pStyle w:val="Heading3"/>
      </w:pPr>
      <w:r>
        <w:t>8</w:t>
      </w:r>
      <w:r w:rsidR="000C0E84" w:rsidRPr="00452656">
        <w:tab/>
        <w:t>Subsurface Utility Engineering</w:t>
      </w:r>
      <w:r w:rsidR="007D189A" w:rsidRPr="00452656">
        <w:t>, Quality</w:t>
      </w:r>
      <w:r w:rsidR="000C0E84" w:rsidRPr="00452656">
        <w:t xml:space="preserve"> Level C &amp; D</w:t>
      </w:r>
    </w:p>
    <w:p w14:paraId="135F536C" w14:textId="7BE1A0F2" w:rsidR="000C0E84" w:rsidRPr="00452656" w:rsidRDefault="00C63033" w:rsidP="00D90431">
      <w:r>
        <w:t>Utilize</w:t>
      </w:r>
      <w:r w:rsidR="00E63D6B" w:rsidRPr="00452656">
        <w:t xml:space="preserve"> reconnaissance utility data to </w:t>
      </w:r>
      <w:r>
        <w:t xml:space="preserve">depict </w:t>
      </w:r>
      <w:r w:rsidR="00E63D6B" w:rsidRPr="00452656">
        <w:t>utility facilities on plans.</w:t>
      </w:r>
      <w:r w:rsidR="000C0E84" w:rsidRPr="00452656">
        <w:t xml:space="preserve">  </w:t>
      </w:r>
      <w:r>
        <w:t xml:space="preserve">Locate all </w:t>
      </w:r>
      <w:r w:rsidR="00E63D6B" w:rsidRPr="00452656">
        <w:t>visible utility facility features (</w:t>
      </w:r>
      <w:r>
        <w:t>e.g.</w:t>
      </w:r>
      <w:r w:rsidR="00F075F9" w:rsidRPr="00452656">
        <w:t>,</w:t>
      </w:r>
      <w:r w:rsidR="00E63D6B" w:rsidRPr="00452656">
        <w:t xml:space="preserve"> poles, valves, manholes, markers, etc.) and </w:t>
      </w:r>
      <w:r>
        <w:t xml:space="preserve">depict </w:t>
      </w:r>
      <w:r w:rsidR="00E63D6B" w:rsidRPr="00452656">
        <w:t xml:space="preserve">them on the plans.  Utilize both the reconnaissance data and field </w:t>
      </w:r>
      <w:r>
        <w:t xml:space="preserve">located </w:t>
      </w:r>
      <w:r w:rsidR="00E63D6B" w:rsidRPr="00452656">
        <w:t xml:space="preserve">data to </w:t>
      </w:r>
      <w:r>
        <w:t xml:space="preserve">depict </w:t>
      </w:r>
      <w:r w:rsidR="00E63D6B" w:rsidRPr="00452656">
        <w:t>the approximate location of the utility facilities within the project corridor.</w:t>
      </w:r>
    </w:p>
    <w:p w14:paraId="4B1004C4" w14:textId="77777777" w:rsidR="000C0E84" w:rsidRPr="00452656" w:rsidRDefault="000C0E84" w:rsidP="00D90431"/>
    <w:p w14:paraId="4093A553" w14:textId="5E9BF060" w:rsidR="000C0E84" w:rsidRPr="00452656" w:rsidRDefault="00C27519" w:rsidP="007E0E56">
      <w:pPr>
        <w:pStyle w:val="Heading3"/>
      </w:pPr>
      <w:r>
        <w:lastRenderedPageBreak/>
        <w:t>9</w:t>
      </w:r>
      <w:r w:rsidR="000C0E84" w:rsidRPr="00452656">
        <w:tab/>
        <w:t>Subsurface Utility Engineering</w:t>
      </w:r>
      <w:r w:rsidR="007D189A" w:rsidRPr="00452656">
        <w:t xml:space="preserve">, Quality </w:t>
      </w:r>
      <w:r w:rsidR="000C0E84" w:rsidRPr="00452656">
        <w:t>Level B</w:t>
      </w:r>
    </w:p>
    <w:p w14:paraId="7B3A3DFC" w14:textId="5F2E08D2" w:rsidR="000C0E84" w:rsidRPr="00452656" w:rsidRDefault="000C0E84" w:rsidP="00D90431">
      <w:r w:rsidRPr="00452656">
        <w:t xml:space="preserve">Identify locations where </w:t>
      </w:r>
      <w:r w:rsidR="00E63D6B" w:rsidRPr="00452656">
        <w:t>the road project may conflict with the existing utility facilities and a more precise</w:t>
      </w:r>
      <w:r w:rsidRPr="00452656">
        <w:t xml:space="preserve"> location of the utility is needed. </w:t>
      </w:r>
      <w:r w:rsidR="00E969BF">
        <w:t xml:space="preserve">Quality </w:t>
      </w:r>
      <w:r w:rsidR="00D37FEE" w:rsidRPr="00452656">
        <w:t xml:space="preserve">Level B </w:t>
      </w:r>
      <w:r w:rsidR="007D189A" w:rsidRPr="00452656">
        <w:t xml:space="preserve">location </w:t>
      </w:r>
      <w:r w:rsidR="00D37FEE" w:rsidRPr="00452656">
        <w:t xml:space="preserve">is </w:t>
      </w:r>
      <w:r w:rsidR="00C63033">
        <w:t>recommended</w:t>
      </w:r>
      <w:r w:rsidR="00D37FEE" w:rsidRPr="00452656">
        <w:t xml:space="preserve"> if precision is needed to validate the conflict, confirm the facility may remain in situ, or design to avoidance.  </w:t>
      </w:r>
      <w:r w:rsidR="00E969BF">
        <w:t xml:space="preserve">Quality </w:t>
      </w:r>
      <w:r w:rsidRPr="00452656">
        <w:t xml:space="preserve">Level B </w:t>
      </w:r>
      <w:r w:rsidR="007D189A" w:rsidRPr="00452656">
        <w:t>location</w:t>
      </w:r>
      <w:r w:rsidR="00C63033">
        <w:t>s</w:t>
      </w:r>
      <w:r w:rsidR="007D189A" w:rsidRPr="00452656">
        <w:t xml:space="preserve"> s</w:t>
      </w:r>
      <w:r w:rsidR="00D37FEE" w:rsidRPr="00452656">
        <w:t>hall</w:t>
      </w:r>
      <w:r w:rsidRPr="00452656">
        <w:t xml:space="preserve"> </w:t>
      </w:r>
      <w:r w:rsidR="00D37FEE" w:rsidRPr="00452656">
        <w:t xml:space="preserve">be non-excavation field </w:t>
      </w:r>
      <w:r w:rsidR="007D189A" w:rsidRPr="00452656">
        <w:t>procedure</w:t>
      </w:r>
      <w:r w:rsidR="00C63033">
        <w:t>s</w:t>
      </w:r>
      <w:r w:rsidR="00D37FEE" w:rsidRPr="00452656">
        <w:t xml:space="preserve"> using </w:t>
      </w:r>
      <w:r w:rsidR="00C63033">
        <w:t xml:space="preserve">geophysical </w:t>
      </w:r>
      <w:r w:rsidR="00D37FEE" w:rsidRPr="00452656">
        <w:t xml:space="preserve">technologies and shall provide a more precise location of the facility without providing </w:t>
      </w:r>
      <w:r w:rsidRPr="00452656">
        <w:t>elevations</w:t>
      </w:r>
      <w:r w:rsidR="00D37FEE" w:rsidRPr="00452656">
        <w:t xml:space="preserve">.  </w:t>
      </w:r>
      <w:r w:rsidRPr="00452656">
        <w:t>The con</w:t>
      </w:r>
      <w:r w:rsidR="00D37FEE" w:rsidRPr="00452656">
        <w:t xml:space="preserve">sultant shall </w:t>
      </w:r>
      <w:r w:rsidR="00286C79">
        <w:t>depict</w:t>
      </w:r>
      <w:r w:rsidR="00D37FEE" w:rsidRPr="00452656">
        <w:t xml:space="preserve"> the </w:t>
      </w:r>
      <w:r w:rsidR="00E969BF">
        <w:t xml:space="preserve">Quality </w:t>
      </w:r>
      <w:r w:rsidR="00D37FEE" w:rsidRPr="00452656">
        <w:t>Level B</w:t>
      </w:r>
      <w:r w:rsidRPr="00452656">
        <w:t xml:space="preserve"> location on the plans</w:t>
      </w:r>
      <w:r w:rsidR="00C63033">
        <w:t>.</w:t>
      </w:r>
    </w:p>
    <w:p w14:paraId="0468EEC7" w14:textId="77777777" w:rsidR="000C0E84" w:rsidRPr="00452656" w:rsidRDefault="000C0E84" w:rsidP="00D90431"/>
    <w:p w14:paraId="489CF014" w14:textId="5A0B8BFF" w:rsidR="009B18DC" w:rsidRPr="00452656" w:rsidRDefault="00C27519" w:rsidP="007E0E56">
      <w:pPr>
        <w:pStyle w:val="Heading3"/>
      </w:pPr>
      <w:r>
        <w:t>10</w:t>
      </w:r>
      <w:r w:rsidR="00BF636F" w:rsidRPr="00452656">
        <w:tab/>
      </w:r>
      <w:r w:rsidR="009B18DC" w:rsidRPr="00452656">
        <w:t>Subsurface Utility Engineering</w:t>
      </w:r>
      <w:r w:rsidR="007D189A" w:rsidRPr="00452656">
        <w:t>, Quality</w:t>
      </w:r>
      <w:r w:rsidR="009B18DC" w:rsidRPr="00452656">
        <w:t xml:space="preserve"> Level A</w:t>
      </w:r>
      <w:r w:rsidR="003B1213">
        <w:t xml:space="preserve"> (</w:t>
      </w:r>
      <w:proofErr w:type="gramStart"/>
      <w:r w:rsidR="003B1213">
        <w:t>Pot Hole</w:t>
      </w:r>
      <w:proofErr w:type="gramEnd"/>
      <w:r w:rsidR="003B1213">
        <w:t>)</w:t>
      </w:r>
    </w:p>
    <w:p w14:paraId="47B31A6A" w14:textId="47F1C1E5" w:rsidR="00BF636F" w:rsidRPr="00452656" w:rsidRDefault="000C0E84" w:rsidP="00D90431">
      <w:r w:rsidRPr="00452656">
        <w:t xml:space="preserve">Identify locations where the exact location of the utility is needed.  </w:t>
      </w:r>
      <w:r w:rsidR="00E969BF">
        <w:t xml:space="preserve">Quality </w:t>
      </w:r>
      <w:r w:rsidR="00D37FEE" w:rsidRPr="00452656">
        <w:t>Level A locat</w:t>
      </w:r>
      <w:r w:rsidR="007D189A" w:rsidRPr="00452656">
        <w:t>ion</w:t>
      </w:r>
      <w:r w:rsidR="00C63033">
        <w:t>s</w:t>
      </w:r>
      <w:r w:rsidR="002F32BA" w:rsidRPr="00452656">
        <w:t xml:space="preserve"> </w:t>
      </w:r>
      <w:r w:rsidR="00D37FEE" w:rsidRPr="00452656">
        <w:t xml:space="preserve">is </w:t>
      </w:r>
      <w:r w:rsidR="00C63033">
        <w:t xml:space="preserve">recommended when </w:t>
      </w:r>
      <w:r w:rsidR="00D37FEE" w:rsidRPr="00452656">
        <w:t xml:space="preserve">a precise elevation is needed to validate the conflict, confirm the facility may remain in situ, or design to avoidance.  </w:t>
      </w:r>
      <w:r w:rsidRPr="00452656">
        <w:t>For those locations, validate</w:t>
      </w:r>
      <w:r w:rsidR="009B18DC" w:rsidRPr="00452656">
        <w:t xml:space="preserve"> </w:t>
      </w:r>
      <w:r w:rsidRPr="00452656">
        <w:t xml:space="preserve">the </w:t>
      </w:r>
      <w:r w:rsidR="00E969BF">
        <w:t xml:space="preserve">Quality </w:t>
      </w:r>
      <w:r w:rsidRPr="00452656">
        <w:t xml:space="preserve">Level B </w:t>
      </w:r>
      <w:r w:rsidR="009B18DC" w:rsidRPr="00452656">
        <w:t>l</w:t>
      </w:r>
      <w:r w:rsidR="00BF636F" w:rsidRPr="00452656">
        <w:t>ocat</w:t>
      </w:r>
      <w:r w:rsidR="007D189A" w:rsidRPr="00452656">
        <w:t>ion,</w:t>
      </w:r>
      <w:r w:rsidR="00BF636F" w:rsidRPr="00452656">
        <w:t xml:space="preserve"> </w:t>
      </w:r>
      <w:r w:rsidRPr="00452656">
        <w:t>confirm facility type, size,</w:t>
      </w:r>
      <w:r w:rsidR="00BF636F" w:rsidRPr="00452656">
        <w:t xml:space="preserve"> and provide elevations </w:t>
      </w:r>
      <w:r w:rsidRPr="00452656">
        <w:t>via vacuum excavation or other valid means</w:t>
      </w:r>
      <w:r w:rsidR="00BF636F" w:rsidRPr="00452656">
        <w:t xml:space="preserve">.  The consultant shall </w:t>
      </w:r>
      <w:r w:rsidRPr="00452656">
        <w:t xml:space="preserve">communicate with the </w:t>
      </w:r>
      <w:r w:rsidR="00BF636F" w:rsidRPr="00452656">
        <w:t xml:space="preserve">utility </w:t>
      </w:r>
      <w:r w:rsidR="00286C79">
        <w:t>owner</w:t>
      </w:r>
      <w:r w:rsidR="00BF636F" w:rsidRPr="00452656">
        <w:t xml:space="preserve">, </w:t>
      </w:r>
      <w:r w:rsidRPr="00452656">
        <w:t xml:space="preserve">providing the </w:t>
      </w:r>
      <w:r w:rsidR="00286C79">
        <w:t xml:space="preserve">owner the option </w:t>
      </w:r>
      <w:r w:rsidRPr="00452656">
        <w:t>to be present during</w:t>
      </w:r>
      <w:r w:rsidR="00BF636F" w:rsidRPr="00452656">
        <w:t xml:space="preserve"> </w:t>
      </w:r>
      <w:r w:rsidRPr="00452656">
        <w:t>the facility location</w:t>
      </w:r>
      <w:r w:rsidR="00BF636F" w:rsidRPr="00452656">
        <w:t>.</w:t>
      </w:r>
      <w:r w:rsidRPr="00452656">
        <w:t xml:space="preserve">  The consultant shall </w:t>
      </w:r>
      <w:r w:rsidR="00286C79">
        <w:t xml:space="preserve">depict </w:t>
      </w:r>
      <w:r w:rsidRPr="00452656">
        <w:t xml:space="preserve">the </w:t>
      </w:r>
      <w:r w:rsidR="00E969BF">
        <w:t xml:space="preserve">Quality </w:t>
      </w:r>
      <w:r w:rsidRPr="00452656">
        <w:t>Level A location</w:t>
      </w:r>
      <w:r w:rsidR="00286C79">
        <w:t>s</w:t>
      </w:r>
      <w:r w:rsidRPr="00452656">
        <w:t xml:space="preserve"> on the plans</w:t>
      </w:r>
      <w:r w:rsidR="00286C79">
        <w:t>.</w:t>
      </w:r>
    </w:p>
    <w:p w14:paraId="3D09249B" w14:textId="77777777" w:rsidR="00BF636F" w:rsidRDefault="00BF636F" w:rsidP="00D90431"/>
    <w:p w14:paraId="22CE2ED1" w14:textId="277996E1" w:rsidR="00BF636F" w:rsidRDefault="00636632" w:rsidP="007E0E56">
      <w:pPr>
        <w:pStyle w:val="Heading3"/>
      </w:pPr>
      <w:r>
        <w:t>1</w:t>
      </w:r>
      <w:r w:rsidR="00C27519">
        <w:t>1</w:t>
      </w:r>
      <w:r w:rsidR="00BF636F">
        <w:t xml:space="preserve"> </w:t>
      </w:r>
      <w:r w:rsidR="00BF636F">
        <w:tab/>
        <w:t xml:space="preserve">Process </w:t>
      </w:r>
      <w:r w:rsidR="008B0BEF">
        <w:t xml:space="preserve">Utility Survey </w:t>
      </w:r>
      <w:r w:rsidR="00BF636F">
        <w:t xml:space="preserve">data </w:t>
      </w:r>
    </w:p>
    <w:p w14:paraId="5AE6DFF7" w14:textId="4F1A2D84" w:rsidR="00BF636F" w:rsidRDefault="00BF636F" w:rsidP="00D90431">
      <w:r>
        <w:t>Process all data to produce a planimetric map and submit electronic files to the designer.</w:t>
      </w:r>
      <w:r w:rsidR="00CF0AE9" w:rsidRPr="00CF0AE9">
        <w:t xml:space="preserve"> </w:t>
      </w:r>
      <w:r w:rsidR="00CF0AE9">
        <w:t xml:space="preserve">A 3D model of all existing utility facilities </w:t>
      </w:r>
      <w:r w:rsidR="00A3106D">
        <w:t xml:space="preserve">using best known elevation data </w:t>
      </w:r>
      <w:r w:rsidR="002E76A7">
        <w:t xml:space="preserve">should </w:t>
      </w:r>
      <w:r w:rsidR="00CF0AE9">
        <w:t xml:space="preserve">be </w:t>
      </w:r>
      <w:r w:rsidR="00684FA5">
        <w:t>submitted</w:t>
      </w:r>
      <w:r w:rsidR="00A3106D">
        <w:t xml:space="preserve"> to the designer</w:t>
      </w:r>
      <w:r w:rsidR="00286C79">
        <w:t xml:space="preserve"> and KYTC Project Manager</w:t>
      </w:r>
      <w:r w:rsidR="00CF0AE9">
        <w:t>.</w:t>
      </w:r>
    </w:p>
    <w:p w14:paraId="662AF0FA" w14:textId="77777777" w:rsidR="00BF636F" w:rsidRDefault="00BF636F" w:rsidP="00D90431"/>
    <w:p w14:paraId="186B9664" w14:textId="77777777" w:rsidR="00BF636F" w:rsidRDefault="00BF636F" w:rsidP="007E0E56">
      <w:pPr>
        <w:pStyle w:val="Heading2"/>
      </w:pPr>
      <w:r>
        <w:t>TERRAIN SURVEY</w:t>
      </w:r>
    </w:p>
    <w:p w14:paraId="395A6239" w14:textId="77777777" w:rsidR="00BF636F" w:rsidRDefault="00BF636F" w:rsidP="00D90431"/>
    <w:p w14:paraId="5B76F13F" w14:textId="5585C99C" w:rsidR="00D023BC" w:rsidRPr="00A633D6" w:rsidRDefault="00524DD6" w:rsidP="007E0E56">
      <w:pPr>
        <w:pStyle w:val="Heading3"/>
      </w:pPr>
      <w:r>
        <w:t>1</w:t>
      </w:r>
      <w:r w:rsidR="00C27519">
        <w:t>2</w:t>
      </w:r>
      <w:r w:rsidR="00CF0AE9" w:rsidRPr="00A633D6">
        <w:tab/>
      </w:r>
      <w:r w:rsidR="000E4103">
        <w:t>Prepare</w:t>
      </w:r>
      <w:r w:rsidR="000E4103" w:rsidRPr="00A633D6">
        <w:t xml:space="preserve"> </w:t>
      </w:r>
      <w:r w:rsidR="00CF0AE9" w:rsidRPr="00A633D6">
        <w:t>Statewide LiDAR</w:t>
      </w:r>
    </w:p>
    <w:p w14:paraId="46494BD9" w14:textId="13A0DAF2" w:rsidR="00CF0AE9" w:rsidRDefault="000E5EEF" w:rsidP="00D90431">
      <w:r>
        <w:t>Download, clean up, trim, and adjust statewide LiDAR necessary for the project.</w:t>
      </w:r>
    </w:p>
    <w:p w14:paraId="47CB14D6" w14:textId="48112621" w:rsidR="000E5EEF" w:rsidRDefault="000E5EEF" w:rsidP="00D90431"/>
    <w:p w14:paraId="2A12449E" w14:textId="45867DAE" w:rsidR="003B1213" w:rsidRPr="00A633D6" w:rsidRDefault="003B1213" w:rsidP="003B1213">
      <w:pPr>
        <w:pStyle w:val="Heading3"/>
      </w:pPr>
      <w:r>
        <w:t>13</w:t>
      </w:r>
      <w:r w:rsidRPr="00A633D6">
        <w:tab/>
      </w:r>
      <w:r>
        <w:t xml:space="preserve">Static </w:t>
      </w:r>
      <w:r w:rsidRPr="00A633D6">
        <w:t>LiDAR</w:t>
      </w:r>
    </w:p>
    <w:p w14:paraId="1A0636ED" w14:textId="1182EBA1" w:rsidR="003B1213" w:rsidRPr="00524DD6" w:rsidRDefault="003B1213" w:rsidP="003B1213">
      <w:r w:rsidRPr="00524DD6">
        <w:t>Static LiDAR is a</w:t>
      </w:r>
      <w:r>
        <w:t>ny</w:t>
      </w:r>
      <w:r w:rsidRPr="00524DD6">
        <w:t xml:space="preserve"> system that is ground based. It is typically set up at a stationary location</w:t>
      </w:r>
      <w:r>
        <w:t xml:space="preserve">. </w:t>
      </w:r>
      <w:r w:rsidR="00A24EA3">
        <w:t xml:space="preserve">This </w:t>
      </w:r>
      <w:r>
        <w:t xml:space="preserve">item includes mobilization of the equipment, set up or break down time, and </w:t>
      </w:r>
      <w:r w:rsidR="003B201D">
        <w:t>effort required to collect LiDAR.</w:t>
      </w:r>
    </w:p>
    <w:p w14:paraId="67B76E61" w14:textId="2C0F2163" w:rsidR="003B1213" w:rsidRDefault="003B1213" w:rsidP="003B1213">
      <w:pPr>
        <w:ind w:left="720"/>
        <w:rPr>
          <w:i/>
          <w:iCs/>
          <w:color w:val="0000FF"/>
          <w:sz w:val="20"/>
          <w:szCs w:val="18"/>
        </w:rPr>
      </w:pPr>
      <w:r>
        <w:rPr>
          <w:i/>
          <w:iCs/>
          <w:color w:val="0000FF"/>
          <w:sz w:val="20"/>
          <w:szCs w:val="18"/>
        </w:rPr>
        <w:t xml:space="preserve">Note: </w:t>
      </w:r>
      <w:r w:rsidRPr="003B1213">
        <w:rPr>
          <w:i/>
          <w:iCs/>
          <w:color w:val="0000FF"/>
          <w:sz w:val="20"/>
          <w:szCs w:val="18"/>
        </w:rPr>
        <w:t xml:space="preserve">The limits of Static LiDAR can vary </w:t>
      </w:r>
      <w:r w:rsidR="00A24EA3" w:rsidRPr="003B1213">
        <w:rPr>
          <w:i/>
          <w:iCs/>
          <w:color w:val="0000FF"/>
          <w:sz w:val="20"/>
          <w:szCs w:val="18"/>
        </w:rPr>
        <w:t>greatly</w:t>
      </w:r>
      <w:r w:rsidRPr="003B1213">
        <w:rPr>
          <w:i/>
          <w:iCs/>
          <w:color w:val="0000FF"/>
          <w:sz w:val="20"/>
          <w:szCs w:val="18"/>
        </w:rPr>
        <w:t xml:space="preserve"> and a detailed discussion of expectations should occur at the Predesign Conference.</w:t>
      </w:r>
    </w:p>
    <w:p w14:paraId="41A74FF1" w14:textId="77777777" w:rsidR="003B1213" w:rsidRPr="003B1213" w:rsidRDefault="003B1213" w:rsidP="003B1213">
      <w:pPr>
        <w:rPr>
          <w:color w:val="0000FF"/>
        </w:rPr>
      </w:pPr>
    </w:p>
    <w:p w14:paraId="3FA6FAE2" w14:textId="4D7576DC" w:rsidR="00A633D6" w:rsidRDefault="00524DD6" w:rsidP="007E0E56">
      <w:pPr>
        <w:pStyle w:val="Heading3"/>
      </w:pPr>
      <w:r>
        <w:t>1</w:t>
      </w:r>
      <w:r w:rsidR="00CB1A20">
        <w:t>4</w:t>
      </w:r>
      <w:r w:rsidR="00A633D6">
        <w:tab/>
        <w:t>Determine Roadway Elevations (Crown and EP)</w:t>
      </w:r>
    </w:p>
    <w:p w14:paraId="56633368" w14:textId="6B33A57C" w:rsidR="00286C79" w:rsidRDefault="00286C79" w:rsidP="00286C79">
      <w:pPr>
        <w:widowControl w:val="0"/>
        <w:jc w:val="both"/>
      </w:pPr>
      <w:r>
        <w:t>When the terrain model is developed from aerial photogrammetry and accurate pavement elevations are required, the surveyor shall locate and depict the crown lines, edge of pavement lines, shoulder lines and other similar longitudinal features to provide a more detailed terrain model suitable for overlay and widening design. These features shall be depicted on the plans, replacing photogrammetry drawn features as needed.</w:t>
      </w:r>
    </w:p>
    <w:p w14:paraId="59C1C522" w14:textId="77777777" w:rsidR="00286C79" w:rsidRDefault="00286C79" w:rsidP="00D90431"/>
    <w:p w14:paraId="661D70B6" w14:textId="5918D570" w:rsidR="00CF0AE9" w:rsidRPr="00A633D6" w:rsidRDefault="00524DD6" w:rsidP="007E0E56">
      <w:pPr>
        <w:pStyle w:val="Heading3"/>
      </w:pPr>
      <w:r>
        <w:t>1</w:t>
      </w:r>
      <w:r w:rsidR="00CB1A20">
        <w:t>5</w:t>
      </w:r>
      <w:r w:rsidR="00CF0AE9" w:rsidRPr="00A633D6">
        <w:t xml:space="preserve"> </w:t>
      </w:r>
      <w:r w:rsidR="00CF0AE9" w:rsidRPr="00A633D6">
        <w:tab/>
        <w:t>Planimetric Pickup</w:t>
      </w:r>
    </w:p>
    <w:p w14:paraId="47D9014F" w14:textId="61D1D223" w:rsidR="000E5EEF" w:rsidRDefault="000E5EEF" w:rsidP="00D90431">
      <w:bookmarkStart w:id="0" w:name="_Hlk105669290"/>
      <w:r>
        <w:t>Locate and/or identify all necessary planimetric features.  This should require only identification of planimetric features, such as ditch lines,</w:t>
      </w:r>
      <w:r w:rsidR="00037EDA">
        <w:t xml:space="preserve"> buildings, tree lines, ponds, and any other item necessary in </w:t>
      </w:r>
      <w:proofErr w:type="spellStart"/>
      <w:r w:rsidR="00037EDA">
        <w:t>plan</w:t>
      </w:r>
      <w:proofErr w:type="spellEnd"/>
      <w:r w:rsidR="00037EDA">
        <w:t xml:space="preserve"> view,</w:t>
      </w:r>
      <w:r>
        <w:t xml:space="preserve"> in areas where statewide LiDAR is used. </w:t>
      </w:r>
    </w:p>
    <w:bookmarkEnd w:id="0"/>
    <w:p w14:paraId="7D11D972" w14:textId="77777777" w:rsidR="00D023BC" w:rsidRDefault="00D023BC" w:rsidP="00D90431"/>
    <w:p w14:paraId="30CFE945" w14:textId="0EE50CE6" w:rsidR="00BF636F" w:rsidRDefault="00BF636F" w:rsidP="007E0E56">
      <w:pPr>
        <w:pStyle w:val="Heading3"/>
      </w:pPr>
      <w:r>
        <w:t>1</w:t>
      </w:r>
      <w:r w:rsidR="00CB1A20">
        <w:t>6</w:t>
      </w:r>
      <w:r>
        <w:tab/>
        <w:t>Verify terrain model accuracy</w:t>
      </w:r>
    </w:p>
    <w:p w14:paraId="3334C379" w14:textId="128344BC" w:rsidR="00BF636F" w:rsidRDefault="00BF636F" w:rsidP="00D90431">
      <w:r>
        <w:t xml:space="preserve">Check for accuracy of </w:t>
      </w:r>
      <w:r w:rsidR="00000D51">
        <w:t xml:space="preserve">LiDAR, </w:t>
      </w:r>
      <w:r>
        <w:t xml:space="preserve">breaklines, random points, contours, etc., including terrain model.  </w:t>
      </w:r>
      <w:r w:rsidR="00000D51">
        <w:t>Rectify any errors to ensure tolerances meet KYTC Standards.</w:t>
      </w:r>
    </w:p>
    <w:p w14:paraId="0A3BD6C5" w14:textId="3E6943F6" w:rsidR="00BF636F" w:rsidRDefault="00BF636F" w:rsidP="00C106DC">
      <w:pPr>
        <w:ind w:left="720"/>
        <w:rPr>
          <w:i/>
          <w:color w:val="FF0000"/>
          <w:sz w:val="20"/>
        </w:rPr>
      </w:pPr>
      <w:r>
        <w:rPr>
          <w:i/>
          <w:color w:val="0000FF"/>
          <w:sz w:val="20"/>
        </w:rPr>
        <w:t xml:space="preserve">Note: The density of points taken in the field to check the </w:t>
      </w:r>
      <w:r w:rsidR="001306B2">
        <w:rPr>
          <w:i/>
          <w:color w:val="0000FF"/>
          <w:sz w:val="20"/>
        </w:rPr>
        <w:t>terrain</w:t>
      </w:r>
      <w:r>
        <w:rPr>
          <w:i/>
          <w:color w:val="0000FF"/>
          <w:sz w:val="20"/>
        </w:rPr>
        <w:t xml:space="preserve"> will be determined at the Predesign Conference.</w:t>
      </w:r>
    </w:p>
    <w:p w14:paraId="34AB06EE" w14:textId="77777777" w:rsidR="00BF636F" w:rsidRDefault="00BF636F" w:rsidP="00D90431"/>
    <w:p w14:paraId="20359741" w14:textId="3ECE86D7" w:rsidR="00BF636F" w:rsidRDefault="00BF636F" w:rsidP="007E0E56">
      <w:pPr>
        <w:pStyle w:val="Heading3"/>
      </w:pPr>
      <w:r>
        <w:t>1</w:t>
      </w:r>
      <w:r w:rsidR="00CB1A20">
        <w:t>7</w:t>
      </w:r>
      <w:r>
        <w:tab/>
        <w:t xml:space="preserve">Tie-ins </w:t>
      </w:r>
    </w:p>
    <w:p w14:paraId="42F85455" w14:textId="5454E6F7" w:rsidR="00BF636F" w:rsidRDefault="00BF636F" w:rsidP="00D90431">
      <w:r>
        <w:t xml:space="preserve">Field verification of all field data necessary for tying of project to existing </w:t>
      </w:r>
      <w:r w:rsidR="000231C5">
        <w:t>features</w:t>
      </w:r>
      <w:r w:rsidR="00D60E52">
        <w:t>,</w:t>
      </w:r>
      <w:r>
        <w:t xml:space="preserve"> pavements</w:t>
      </w:r>
      <w:r w:rsidR="00D60E52">
        <w:t>,</w:t>
      </w:r>
      <w:r>
        <w:t xml:space="preserve"> etc.  Include all road approaches</w:t>
      </w:r>
      <w:r w:rsidR="00D60E52">
        <w:t xml:space="preserve"> not included in items </w:t>
      </w:r>
      <w:r w:rsidR="000A6806">
        <w:t>12-14</w:t>
      </w:r>
      <w:r>
        <w:t xml:space="preserve">.  Entrances are not generally required and will only be </w:t>
      </w:r>
      <w:r w:rsidR="00286C79">
        <w:t>required</w:t>
      </w:r>
      <w:r>
        <w:t xml:space="preserve"> if specifically directed by the </w:t>
      </w:r>
      <w:r w:rsidR="00AA3F03">
        <w:t>KYTC</w:t>
      </w:r>
      <w:r>
        <w:t xml:space="preserve"> Project Manager.</w:t>
      </w:r>
    </w:p>
    <w:p w14:paraId="404217AA" w14:textId="3B30CDD2" w:rsidR="00000D51" w:rsidRDefault="00000D51" w:rsidP="00C106DC">
      <w:pPr>
        <w:ind w:left="720"/>
        <w:rPr>
          <w:color w:val="FF0000"/>
        </w:rPr>
      </w:pPr>
      <w:r>
        <w:rPr>
          <w:i/>
          <w:color w:val="0000FF"/>
          <w:sz w:val="20"/>
        </w:rPr>
        <w:t>Note:  Do not include when LiDAR or GPS is to pick up tie-in point</w:t>
      </w:r>
      <w:r>
        <w:rPr>
          <w:i/>
          <w:color w:val="FF0000"/>
          <w:sz w:val="20"/>
        </w:rPr>
        <w:t>.</w:t>
      </w:r>
    </w:p>
    <w:p w14:paraId="4BC811CD" w14:textId="77777777" w:rsidR="00BF636F" w:rsidRDefault="00BF636F" w:rsidP="00D90431"/>
    <w:p w14:paraId="555FC5E8" w14:textId="6F08CEA0" w:rsidR="00BF636F" w:rsidRDefault="00BF636F" w:rsidP="007E0E56">
      <w:pPr>
        <w:pStyle w:val="Heading3"/>
      </w:pPr>
      <w:r>
        <w:t>1</w:t>
      </w:r>
      <w:r w:rsidR="00CB1A20">
        <w:t>8</w:t>
      </w:r>
      <w:r>
        <w:tab/>
        <w:t>Drainage situation survey (Bridge)</w:t>
      </w:r>
    </w:p>
    <w:p w14:paraId="5638265A" w14:textId="77777777" w:rsidR="00BF636F" w:rsidRDefault="00BF636F" w:rsidP="00D90431">
      <w:r>
        <w:t xml:space="preserve">Obtain all necessary field data to represent situation survey for bridges, including stream profile and necessary terrain data to merge into the existing terrain model. </w:t>
      </w:r>
    </w:p>
    <w:p w14:paraId="43243911" w14:textId="77777777" w:rsidR="00BF636F" w:rsidRDefault="00BF636F" w:rsidP="00D90431"/>
    <w:p w14:paraId="5FAE0A01" w14:textId="53032B17" w:rsidR="00BF636F" w:rsidRDefault="00BF636F" w:rsidP="007E0E56">
      <w:pPr>
        <w:pStyle w:val="Heading3"/>
      </w:pPr>
      <w:r>
        <w:lastRenderedPageBreak/>
        <w:t>1</w:t>
      </w:r>
      <w:r w:rsidR="00CB1A20">
        <w:t>9</w:t>
      </w:r>
      <w:r>
        <w:tab/>
        <w:t>Drainage situation survey (Culvert)</w:t>
      </w:r>
    </w:p>
    <w:p w14:paraId="32C2B77C" w14:textId="77777777" w:rsidR="00BF636F" w:rsidRDefault="00BF636F" w:rsidP="00D90431">
      <w:r>
        <w:t>Obtain all necessary field data to represent situation survey for culverts.</w:t>
      </w:r>
    </w:p>
    <w:p w14:paraId="7305D1D5" w14:textId="77777777" w:rsidR="00BF636F" w:rsidRDefault="00BF636F" w:rsidP="00D90431"/>
    <w:p w14:paraId="414FC4A7" w14:textId="2FCBE85B" w:rsidR="00BF636F" w:rsidRDefault="00CB1A20" w:rsidP="007E0E56">
      <w:pPr>
        <w:pStyle w:val="Heading3"/>
      </w:pPr>
      <w:r>
        <w:t>20</w:t>
      </w:r>
      <w:r w:rsidR="00BF636F">
        <w:tab/>
        <w:t>Drainage pipe section (non-situation size)</w:t>
      </w:r>
    </w:p>
    <w:p w14:paraId="2C380047" w14:textId="77777777" w:rsidR="00BF636F" w:rsidRDefault="00BF636F" w:rsidP="00D90431">
      <w:r>
        <w:t>Obtain all necessary field data to define the accuracy of the existing flowlines and inlet and outlet location and elevations of cross drains.</w:t>
      </w:r>
    </w:p>
    <w:p w14:paraId="7B6F73D0" w14:textId="77777777" w:rsidR="00BF636F" w:rsidRDefault="00BF636F" w:rsidP="00C106DC">
      <w:pPr>
        <w:ind w:left="720"/>
        <w:rPr>
          <w:color w:val="FF0000"/>
        </w:rPr>
      </w:pPr>
      <w:r>
        <w:rPr>
          <w:i/>
          <w:color w:val="0000FF"/>
          <w:sz w:val="20"/>
        </w:rPr>
        <w:t>Note:  Does not include entrance pipes</w:t>
      </w:r>
      <w:r>
        <w:rPr>
          <w:i/>
          <w:color w:val="FF0000"/>
          <w:sz w:val="20"/>
        </w:rPr>
        <w:t>.</w:t>
      </w:r>
    </w:p>
    <w:p w14:paraId="7DBAF276" w14:textId="77777777" w:rsidR="00BF636F" w:rsidRDefault="00BF636F" w:rsidP="00D90431">
      <w:pPr>
        <w:rPr>
          <w:color w:val="0000FF"/>
        </w:rPr>
      </w:pPr>
    </w:p>
    <w:p w14:paraId="07F49B79" w14:textId="07532E60" w:rsidR="00BF636F" w:rsidRDefault="00524DD6" w:rsidP="007E0E56">
      <w:pPr>
        <w:pStyle w:val="Heading3"/>
      </w:pPr>
      <w:r>
        <w:t>2</w:t>
      </w:r>
      <w:r w:rsidR="00CB1A20">
        <w:t>1</w:t>
      </w:r>
      <w:r w:rsidR="00BF636F">
        <w:tab/>
        <w:t>Flood plain data</w:t>
      </w:r>
    </w:p>
    <w:p w14:paraId="4DFD1526" w14:textId="77777777" w:rsidR="00BF636F" w:rsidRDefault="00BF636F" w:rsidP="00D90431">
      <w:r>
        <w:t>Collect field data necessary for flood plain analysis.</w:t>
      </w:r>
    </w:p>
    <w:p w14:paraId="01212262" w14:textId="77777777" w:rsidR="00BF636F" w:rsidRDefault="00BF636F" w:rsidP="00D90431"/>
    <w:p w14:paraId="6F30B954" w14:textId="7360B70A" w:rsidR="00BF636F" w:rsidRDefault="00524DD6" w:rsidP="007E0E56">
      <w:pPr>
        <w:pStyle w:val="Heading3"/>
      </w:pPr>
      <w:r>
        <w:t>2</w:t>
      </w:r>
      <w:r w:rsidR="00CB1A20">
        <w:t>2</w:t>
      </w:r>
      <w:r w:rsidR="00BF636F">
        <w:tab/>
        <w:t>Railroad Surveys</w:t>
      </w:r>
    </w:p>
    <w:p w14:paraId="3B42C068" w14:textId="77777777" w:rsidR="00BF636F" w:rsidRDefault="00BF636F" w:rsidP="00D90431">
      <w:r>
        <w:t>Obtain all necessary terrain data to represent railroad survey (top of rail, ballast, ditches, fills, cuts, RR milepost, etc.).</w:t>
      </w:r>
    </w:p>
    <w:p w14:paraId="6AB664F3" w14:textId="77777777" w:rsidR="007E0E56" w:rsidRDefault="007E0E56" w:rsidP="00D90431"/>
    <w:p w14:paraId="0ADC2296" w14:textId="1A8CD590" w:rsidR="00BF636F" w:rsidRDefault="00636632" w:rsidP="007E0E56">
      <w:pPr>
        <w:pStyle w:val="Heading3"/>
      </w:pPr>
      <w:r>
        <w:t>2</w:t>
      </w:r>
      <w:r w:rsidR="00CB1A20">
        <w:t>3</w:t>
      </w:r>
      <w:r w:rsidR="00BF636F">
        <w:tab/>
        <w:t xml:space="preserve">Additional necessary </w:t>
      </w:r>
      <w:r w:rsidR="00CF0AE9">
        <w:t xml:space="preserve">Terrain </w:t>
      </w:r>
      <w:r w:rsidR="00BF636F">
        <w:t>data</w:t>
      </w:r>
    </w:p>
    <w:p w14:paraId="3A278EF0" w14:textId="77777777" w:rsidR="00BF636F" w:rsidRDefault="00BF636F" w:rsidP="00D90431">
      <w:r>
        <w:t>Collect other necessary data to produce an accurate digital terrain model (obscured areas, field checked areas, areas needing greater accuracy, etc.).</w:t>
      </w:r>
    </w:p>
    <w:p w14:paraId="5A36FBA3" w14:textId="77777777" w:rsidR="007E0E56" w:rsidRDefault="007E0E56" w:rsidP="00D90431"/>
    <w:p w14:paraId="07DCDE6E" w14:textId="4EA60962" w:rsidR="00BF636F" w:rsidRDefault="00636632" w:rsidP="007E0E56">
      <w:pPr>
        <w:pStyle w:val="Heading3"/>
      </w:pPr>
      <w:r>
        <w:t>2</w:t>
      </w:r>
      <w:r w:rsidR="00CB1A20">
        <w:t>4</w:t>
      </w:r>
      <w:r w:rsidR="00BF636F">
        <w:tab/>
        <w:t xml:space="preserve">Process </w:t>
      </w:r>
      <w:r w:rsidR="00A24EA3">
        <w:t xml:space="preserve">Terrain Survey </w:t>
      </w:r>
      <w:r w:rsidR="00BF636F">
        <w:t>data</w:t>
      </w:r>
    </w:p>
    <w:p w14:paraId="3F4DC64D" w14:textId="179C3C46" w:rsidR="00BF636F" w:rsidRDefault="00BF636F" w:rsidP="00D90431">
      <w:r>
        <w:t>Process all pertinent data necessary to generate</w:t>
      </w:r>
      <w:r w:rsidR="00684FA5">
        <w:t xml:space="preserve"> a single</w:t>
      </w:r>
      <w:r>
        <w:t xml:space="preserve"> terrain model</w:t>
      </w:r>
      <w:r w:rsidR="00A23BEE">
        <w:t>, merging terrains as necessary</w:t>
      </w:r>
      <w:r w:rsidR="00D60E52">
        <w:t>. Submit the terrain model</w:t>
      </w:r>
      <w:r w:rsidR="00684FA5">
        <w:t xml:space="preserve"> to the </w:t>
      </w:r>
      <w:r w:rsidR="00286C79">
        <w:t>designer and the KYTC Project Manager</w:t>
      </w:r>
      <w:r w:rsidR="00684FA5">
        <w:t>.</w:t>
      </w:r>
    </w:p>
    <w:p w14:paraId="25BD557C" w14:textId="5C79F70A" w:rsidR="00BF636F" w:rsidRDefault="00BF636F" w:rsidP="00D90431"/>
    <w:p w14:paraId="02192714" w14:textId="18CF5BB2" w:rsidR="00C27519" w:rsidRDefault="00C27519" w:rsidP="00C27519">
      <w:pPr>
        <w:pStyle w:val="Heading3"/>
      </w:pPr>
      <w:r>
        <w:t>2</w:t>
      </w:r>
      <w:r w:rsidR="00CB1A20">
        <w:t>5</w:t>
      </w:r>
      <w:r>
        <w:tab/>
        <w:t>Process LiDAR data</w:t>
      </w:r>
    </w:p>
    <w:p w14:paraId="19FCE6E3" w14:textId="26700C1E" w:rsidR="00C27519" w:rsidRDefault="00C27519" w:rsidP="00C27519">
      <w:r w:rsidRPr="00A23BEE">
        <w:t>Process all pertinent data necessary to generate</w:t>
      </w:r>
      <w:r w:rsidR="00A23BEE" w:rsidRPr="00A23BEE">
        <w:t xml:space="preserve"> LiDAR data</w:t>
      </w:r>
      <w:r w:rsidRPr="00A23BEE">
        <w:t>.</w:t>
      </w:r>
    </w:p>
    <w:p w14:paraId="338DAC59" w14:textId="35106E57" w:rsidR="00A24EA3" w:rsidRPr="00A24EA3" w:rsidRDefault="00A24EA3" w:rsidP="00A24EA3">
      <w:pPr>
        <w:ind w:left="720"/>
      </w:pPr>
      <w:r w:rsidRPr="00A24EA3">
        <w:rPr>
          <w:color w:val="0000FF"/>
          <w:sz w:val="20"/>
          <w:szCs w:val="18"/>
        </w:rPr>
        <w:t xml:space="preserve">Note: </w:t>
      </w:r>
      <w:r>
        <w:rPr>
          <w:color w:val="0000FF"/>
          <w:sz w:val="20"/>
          <w:szCs w:val="18"/>
        </w:rPr>
        <w:t>The breaklines to be generated from the LiDAR data shall be discussed and documented at the Predesign Meeting.</w:t>
      </w:r>
      <w:r w:rsidR="004D28DE">
        <w:rPr>
          <w:color w:val="0000FF"/>
          <w:sz w:val="20"/>
          <w:szCs w:val="18"/>
        </w:rPr>
        <w:t xml:space="preserve"> </w:t>
      </w:r>
      <w:r w:rsidR="00395B81">
        <w:rPr>
          <w:b/>
          <w:bCs/>
          <w:color w:val="0000FF"/>
          <w:sz w:val="20"/>
          <w:szCs w:val="18"/>
        </w:rPr>
        <w:t>UAS / Mobile / Aerial</w:t>
      </w:r>
      <w:r w:rsidR="004D28DE" w:rsidRPr="004D28DE">
        <w:rPr>
          <w:b/>
          <w:bCs/>
          <w:color w:val="0000FF"/>
          <w:sz w:val="20"/>
          <w:szCs w:val="18"/>
        </w:rPr>
        <w:t xml:space="preserve"> LiDAR collection shall be accounted for as a direct cost. A breakdown shall be included that documents the mobilization cost, </w:t>
      </w:r>
      <w:r w:rsidR="004D28DE">
        <w:rPr>
          <w:b/>
          <w:bCs/>
          <w:color w:val="0000FF"/>
          <w:sz w:val="20"/>
          <w:szCs w:val="18"/>
        </w:rPr>
        <w:t xml:space="preserve">the number of working days including </w:t>
      </w:r>
      <w:r w:rsidR="004D28DE" w:rsidRPr="004D28DE">
        <w:rPr>
          <w:b/>
          <w:bCs/>
          <w:color w:val="0000FF"/>
          <w:sz w:val="20"/>
          <w:szCs w:val="18"/>
        </w:rPr>
        <w:t>staff time and salaries, and travel time.</w:t>
      </w:r>
      <w:r w:rsidR="004D28DE">
        <w:rPr>
          <w:color w:val="0000FF"/>
          <w:sz w:val="20"/>
          <w:szCs w:val="18"/>
        </w:rPr>
        <w:t xml:space="preserve"> </w:t>
      </w:r>
    </w:p>
    <w:p w14:paraId="1049060E" w14:textId="77777777" w:rsidR="00C27519" w:rsidRDefault="00C27519" w:rsidP="00D90431"/>
    <w:p w14:paraId="0CBF7170" w14:textId="49B4062F" w:rsidR="00CF0AE9" w:rsidRDefault="00524DD6" w:rsidP="007E0E56">
      <w:pPr>
        <w:pStyle w:val="Heading3"/>
      </w:pPr>
      <w:r>
        <w:t>2</w:t>
      </w:r>
      <w:r w:rsidR="00CB1A20">
        <w:t>6</w:t>
      </w:r>
      <w:r w:rsidR="00CF0AE9">
        <w:tab/>
        <w:t>Prepare existing manuscripts</w:t>
      </w:r>
    </w:p>
    <w:p w14:paraId="6D12CC96" w14:textId="01EFA2C8" w:rsidR="00000D51" w:rsidRDefault="00000D51" w:rsidP="00D90431">
      <w:r>
        <w:t xml:space="preserve">Depict locations of all existing facilities. Manipulation/addition of text and notes identifying topography, planimetrics, and drainage structures. Submit </w:t>
      </w:r>
      <w:r w:rsidR="00A3106D">
        <w:t xml:space="preserve">the </w:t>
      </w:r>
      <w:r>
        <w:t>manuscript to the designer</w:t>
      </w:r>
      <w:r w:rsidR="00286C79">
        <w:t xml:space="preserve"> and the KYTC Project Manager</w:t>
      </w:r>
      <w:r>
        <w:t>.</w:t>
      </w:r>
    </w:p>
    <w:p w14:paraId="2A0E96E4" w14:textId="77777777" w:rsidR="00CF0AE9" w:rsidRDefault="00CF0AE9" w:rsidP="00D90431"/>
    <w:p w14:paraId="6B8543E5" w14:textId="77777777" w:rsidR="00BF636F" w:rsidRDefault="00BF636F" w:rsidP="007E0E56">
      <w:pPr>
        <w:pStyle w:val="Heading2"/>
      </w:pPr>
      <w:r>
        <w:t xml:space="preserve">ESTABLISH PROPERTY LINES &amp; OWNERSHIP </w:t>
      </w:r>
    </w:p>
    <w:p w14:paraId="728A9DD3" w14:textId="77777777" w:rsidR="00BF636F" w:rsidRDefault="00BF636F" w:rsidP="00D90431"/>
    <w:p w14:paraId="40C934A8" w14:textId="289AAF11" w:rsidR="00C462EC" w:rsidRDefault="00524DD6" w:rsidP="007E0E56">
      <w:pPr>
        <w:pStyle w:val="Heading3"/>
      </w:pPr>
      <w:r>
        <w:t>2</w:t>
      </w:r>
      <w:r w:rsidR="00CB1A20">
        <w:t>7</w:t>
      </w:r>
      <w:r w:rsidR="00C462EC">
        <w:tab/>
        <w:t>Develop Contact Letter</w:t>
      </w:r>
    </w:p>
    <w:p w14:paraId="10450E3E" w14:textId="74B7B272" w:rsidR="00000D51" w:rsidRDefault="00000D51" w:rsidP="00D90431">
      <w:r>
        <w:t xml:space="preserve">Develop Contact Letter </w:t>
      </w:r>
      <w:r w:rsidR="000B518D" w:rsidRPr="00286C79">
        <w:rPr>
          <w:b/>
          <w:bCs/>
        </w:rPr>
        <w:t>prior</w:t>
      </w:r>
      <w:r w:rsidR="000B518D">
        <w:t xml:space="preserve"> to any field work is performed. The contact letter shall include the name of a person from the consultant that may be contacted in case of problems and the KYTC Project Manager. </w:t>
      </w:r>
    </w:p>
    <w:p w14:paraId="665C3C6D" w14:textId="35228B05" w:rsidR="000B518D" w:rsidRDefault="000B518D" w:rsidP="00C106DC">
      <w:pPr>
        <w:ind w:left="720"/>
        <w:rPr>
          <w:color w:val="FF0000"/>
        </w:rPr>
      </w:pPr>
      <w:r>
        <w:rPr>
          <w:i/>
          <w:color w:val="0000FF"/>
          <w:sz w:val="20"/>
        </w:rPr>
        <w:t>Note:  The project manager shall decide if the letter will be sent to property owners or carried with field personal</w:t>
      </w:r>
      <w:r>
        <w:rPr>
          <w:i/>
          <w:color w:val="FF0000"/>
          <w:sz w:val="20"/>
        </w:rPr>
        <w:t>.</w:t>
      </w:r>
    </w:p>
    <w:p w14:paraId="330DB835" w14:textId="77777777" w:rsidR="007E0E56" w:rsidRDefault="007E0E56" w:rsidP="00D90431"/>
    <w:p w14:paraId="4AD5AEBF" w14:textId="5AEC289A" w:rsidR="00BF636F" w:rsidRDefault="00BF636F" w:rsidP="007E0E56">
      <w:pPr>
        <w:pStyle w:val="Heading3"/>
        <w:rPr>
          <w:i/>
        </w:rPr>
      </w:pPr>
      <w:r>
        <w:t>2</w:t>
      </w:r>
      <w:r w:rsidR="00CB1A20">
        <w:t>8</w:t>
      </w:r>
      <w:r>
        <w:tab/>
        <w:t>Contact &amp; Interview Property Owners</w:t>
      </w:r>
    </w:p>
    <w:p w14:paraId="029DC269" w14:textId="306085DF" w:rsidR="00BF636F" w:rsidRDefault="00BF636F" w:rsidP="00D90431">
      <w:r>
        <w:t>Contact property owners requesting permission for access and discuss general scope of project, locations of property lines, septic system, drainage</w:t>
      </w:r>
      <w:r w:rsidR="007E0E56">
        <w:t>,</w:t>
      </w:r>
      <w:r>
        <w:t xml:space="preserve"> and any other pertinent information.  A report is to be generated with a copy of the contact letter and all completed contact information forms from property owners, upon request.</w:t>
      </w:r>
    </w:p>
    <w:p w14:paraId="72B0D76C" w14:textId="77777777" w:rsidR="00BF636F" w:rsidRDefault="00BF636F" w:rsidP="00D90431">
      <w:pPr>
        <w:rPr>
          <w:i/>
          <w:color w:val="0000FF"/>
        </w:rPr>
      </w:pPr>
    </w:p>
    <w:p w14:paraId="054542A6" w14:textId="64DD2936" w:rsidR="00BF636F" w:rsidRDefault="00BF636F" w:rsidP="007E0E56">
      <w:pPr>
        <w:pStyle w:val="Heading3"/>
      </w:pPr>
      <w:r>
        <w:t>2</w:t>
      </w:r>
      <w:r w:rsidR="00CB1A20">
        <w:t>9</w:t>
      </w:r>
      <w:r>
        <w:tab/>
        <w:t>Field tie property lines/corners</w:t>
      </w:r>
    </w:p>
    <w:p w14:paraId="44450497" w14:textId="3BBDD485" w:rsidR="00BF636F" w:rsidRDefault="00BF636F" w:rsidP="00D90431">
      <w:r>
        <w:t>Locate all monuments (rebars, pins, etc.) and other evidence of property lines (fences, tree lines, drains, etc.)</w:t>
      </w:r>
      <w:r w:rsidR="00286C79">
        <w:t xml:space="preserve"> and depict these on the plans</w:t>
      </w:r>
      <w:r>
        <w:t>.</w:t>
      </w:r>
    </w:p>
    <w:p w14:paraId="749151BC" w14:textId="77777777" w:rsidR="00AF5F47" w:rsidRPr="00AF5F47" w:rsidRDefault="00AF5F47" w:rsidP="00D90431"/>
    <w:p w14:paraId="26CDF5F7" w14:textId="77777777" w:rsidR="00BF636F" w:rsidRDefault="00BF636F" w:rsidP="007E0E56">
      <w:pPr>
        <w:pStyle w:val="Heading2"/>
      </w:pPr>
      <w:r>
        <w:t>STAKING</w:t>
      </w:r>
    </w:p>
    <w:p w14:paraId="4661C7CB" w14:textId="77777777" w:rsidR="00BF636F" w:rsidRDefault="00BF636F" w:rsidP="00D90431"/>
    <w:p w14:paraId="303A8007" w14:textId="167469CE" w:rsidR="00BF636F" w:rsidRDefault="00CB1A20" w:rsidP="007E0E56">
      <w:pPr>
        <w:pStyle w:val="Heading3"/>
      </w:pPr>
      <w:r>
        <w:t>30</w:t>
      </w:r>
      <w:r w:rsidR="00BF636F">
        <w:tab/>
        <w:t>Stake centerlines, approaches, detours</w:t>
      </w:r>
    </w:p>
    <w:p w14:paraId="4F4E58BF" w14:textId="77777777" w:rsidR="00BF636F" w:rsidRDefault="00BF636F" w:rsidP="00D90431">
      <w:r>
        <w:t xml:space="preserve">Accurately stake centerline at intervals determined at the Predesign Conference and process data. </w:t>
      </w:r>
    </w:p>
    <w:p w14:paraId="0BAF66D0" w14:textId="77777777" w:rsidR="00BF636F" w:rsidRDefault="00BF636F" w:rsidP="00D90431"/>
    <w:p w14:paraId="630801B7" w14:textId="5E334AD3" w:rsidR="00BF636F" w:rsidRDefault="00524DD6" w:rsidP="007E0E56">
      <w:pPr>
        <w:pStyle w:val="Heading3"/>
      </w:pPr>
      <w:r>
        <w:lastRenderedPageBreak/>
        <w:t>3</w:t>
      </w:r>
      <w:r w:rsidR="00CB1A20">
        <w:t>1</w:t>
      </w:r>
      <w:r w:rsidR="00BF636F">
        <w:tab/>
        <w:t>Stake core holes - structures</w:t>
      </w:r>
    </w:p>
    <w:p w14:paraId="4536C69C" w14:textId="3D484408" w:rsidR="00BF636F" w:rsidRDefault="00BF636F" w:rsidP="00D90431">
      <w:r>
        <w:t xml:space="preserve">Stake </w:t>
      </w:r>
      <w:r w:rsidR="00286C79">
        <w:t>and/</w:t>
      </w:r>
      <w:r>
        <w:t>or locate all geotechnical borings required for structural design and process data.</w:t>
      </w:r>
    </w:p>
    <w:p w14:paraId="616E358C" w14:textId="77777777" w:rsidR="00BF636F" w:rsidRDefault="00BF636F" w:rsidP="00C106DC">
      <w:pPr>
        <w:ind w:left="720"/>
        <w:rPr>
          <w:i/>
          <w:color w:val="0000FF"/>
          <w:sz w:val="20"/>
        </w:rPr>
      </w:pPr>
      <w:r>
        <w:rPr>
          <w:i/>
          <w:color w:val="0000FF"/>
          <w:sz w:val="20"/>
        </w:rPr>
        <w:t>NOTE: The unit is per individual structure, NOT per hole.</w:t>
      </w:r>
    </w:p>
    <w:p w14:paraId="5C0924C2" w14:textId="77777777" w:rsidR="00BF636F" w:rsidRDefault="00BF636F" w:rsidP="00D90431"/>
    <w:p w14:paraId="65D40BB4" w14:textId="1FCD30A0" w:rsidR="00BF636F" w:rsidRDefault="00524DD6" w:rsidP="007E0E56">
      <w:pPr>
        <w:pStyle w:val="Heading3"/>
      </w:pPr>
      <w:r>
        <w:t>3</w:t>
      </w:r>
      <w:r w:rsidR="00CB1A20">
        <w:t>2</w:t>
      </w:r>
      <w:r w:rsidR="00BF636F">
        <w:tab/>
        <w:t>Stake core holes - roadway</w:t>
      </w:r>
    </w:p>
    <w:p w14:paraId="12D1E171" w14:textId="12711210" w:rsidR="00BF636F" w:rsidRDefault="00BF636F" w:rsidP="00D90431">
      <w:r>
        <w:t xml:space="preserve">Stake </w:t>
      </w:r>
      <w:r w:rsidR="00286C79">
        <w:t>and/</w:t>
      </w:r>
      <w:r>
        <w:t xml:space="preserve">or locate all geotechnical borings required for geotechnical soil/rock analysis and process data. </w:t>
      </w:r>
    </w:p>
    <w:p w14:paraId="18C278DB" w14:textId="77777777" w:rsidR="00BF636F" w:rsidRDefault="00BF636F" w:rsidP="00C106DC">
      <w:pPr>
        <w:ind w:left="720"/>
        <w:rPr>
          <w:i/>
          <w:color w:val="0000FF"/>
          <w:sz w:val="20"/>
        </w:rPr>
      </w:pPr>
      <w:r>
        <w:rPr>
          <w:i/>
          <w:color w:val="0000FF"/>
          <w:sz w:val="20"/>
        </w:rPr>
        <w:t>NOTE: The unit is per individual core hole.</w:t>
      </w:r>
    </w:p>
    <w:p w14:paraId="77A32400" w14:textId="5848BC52" w:rsidR="00BF636F" w:rsidRDefault="00BF636F" w:rsidP="00D90431"/>
    <w:p w14:paraId="796D6D74" w14:textId="760CE8E8" w:rsidR="00E04745" w:rsidRDefault="00E04745" w:rsidP="00D90431"/>
    <w:p w14:paraId="68501087" w14:textId="6296FBCF" w:rsidR="00E04745" w:rsidRDefault="00E04745" w:rsidP="00D90431"/>
    <w:p w14:paraId="55471C33" w14:textId="77777777" w:rsidR="00E04745" w:rsidRDefault="00E04745" w:rsidP="00D90431"/>
    <w:p w14:paraId="48A907EA" w14:textId="77777777" w:rsidR="00BF636F" w:rsidRDefault="00BF636F" w:rsidP="007E0E56">
      <w:pPr>
        <w:pStyle w:val="Heading2"/>
      </w:pPr>
      <w:r>
        <w:t>SURVEY MISCELLANEOUS</w:t>
      </w:r>
    </w:p>
    <w:p w14:paraId="17A175DA" w14:textId="77777777" w:rsidR="00BF636F" w:rsidRDefault="00BF636F" w:rsidP="00D90431"/>
    <w:p w14:paraId="0C4929BB" w14:textId="31AEC094" w:rsidR="00E575A9" w:rsidRPr="001306B2" w:rsidRDefault="00524DD6" w:rsidP="007E0E56">
      <w:pPr>
        <w:pStyle w:val="Heading3"/>
      </w:pPr>
      <w:r>
        <w:t>3</w:t>
      </w:r>
      <w:r w:rsidR="00CB1A20">
        <w:t>3</w:t>
      </w:r>
      <w:r w:rsidR="00E575A9" w:rsidRPr="001306B2">
        <w:tab/>
        <w:t>Septic Tanks</w:t>
      </w:r>
    </w:p>
    <w:p w14:paraId="3C3F29C7" w14:textId="7102032F" w:rsidR="001306B2" w:rsidRPr="00FC19F1" w:rsidRDefault="001306B2" w:rsidP="00D90431">
      <w:r w:rsidRPr="00FC19F1">
        <w:t xml:space="preserve">Establish use of septic tank and coordinate with the property owner and health department to best establish the tank </w:t>
      </w:r>
      <w:r w:rsidR="00D17127">
        <w:t xml:space="preserve">location </w:t>
      </w:r>
      <w:r w:rsidRPr="00FC19F1">
        <w:t xml:space="preserve">and any lateral lines on the property. </w:t>
      </w:r>
    </w:p>
    <w:p w14:paraId="536A183E" w14:textId="2830F564" w:rsidR="00E575A9" w:rsidRDefault="00E575A9" w:rsidP="00D90431"/>
    <w:p w14:paraId="7942C242" w14:textId="6E66A7CA" w:rsidR="00E575A9" w:rsidRDefault="00524DD6" w:rsidP="007E0E56">
      <w:pPr>
        <w:pStyle w:val="Heading3"/>
      </w:pPr>
      <w:r>
        <w:t>3</w:t>
      </w:r>
      <w:r w:rsidR="00CB1A20">
        <w:t>4</w:t>
      </w:r>
      <w:r w:rsidR="00E575A9" w:rsidRPr="001306B2">
        <w:tab/>
        <w:t>Cemeteries</w:t>
      </w:r>
    </w:p>
    <w:p w14:paraId="264A08E0" w14:textId="532D4DA9" w:rsidR="001306B2" w:rsidRPr="00FC19F1" w:rsidRDefault="001306B2" w:rsidP="00D90431">
      <w:r w:rsidRPr="00FC19F1">
        <w:t xml:space="preserve">Establish cemetery boundaries within the corridor that may be impacted. </w:t>
      </w:r>
      <w:r w:rsidRPr="00A32CCC">
        <w:t>Contact</w:t>
      </w:r>
      <w:r w:rsidRPr="00FC19F1">
        <w:t xml:space="preserve"> any known owners or organization</w:t>
      </w:r>
      <w:r>
        <w:t xml:space="preserve">s </w:t>
      </w:r>
      <w:r w:rsidRPr="00FC19F1">
        <w:t xml:space="preserve">that have knowledge of the cemetery. </w:t>
      </w:r>
    </w:p>
    <w:p w14:paraId="5AF5EDD6" w14:textId="55CED833" w:rsidR="001306B2" w:rsidRDefault="001306B2" w:rsidP="00C106DC">
      <w:pPr>
        <w:ind w:left="720"/>
        <w:rPr>
          <w:i/>
          <w:color w:val="0000FF"/>
          <w:sz w:val="20"/>
        </w:rPr>
      </w:pPr>
      <w:r>
        <w:rPr>
          <w:i/>
          <w:color w:val="0000FF"/>
          <w:sz w:val="20"/>
        </w:rPr>
        <w:t xml:space="preserve">NOTE: It is the </w:t>
      </w:r>
      <w:r w:rsidRPr="001306B2">
        <w:rPr>
          <w:i/>
          <w:color w:val="0000FF"/>
          <w:sz w:val="20"/>
        </w:rPr>
        <w:t>discretion</w:t>
      </w:r>
      <w:r>
        <w:rPr>
          <w:i/>
          <w:color w:val="0000FF"/>
          <w:sz w:val="20"/>
        </w:rPr>
        <w:t xml:space="preserve"> of the project manager if any headstones are to be surveyed. </w:t>
      </w:r>
    </w:p>
    <w:p w14:paraId="35281518" w14:textId="42A15AFA" w:rsidR="00E575A9" w:rsidRDefault="00E575A9" w:rsidP="00D90431"/>
    <w:p w14:paraId="02DF6AE7" w14:textId="76B87F57" w:rsidR="00BF636F" w:rsidRDefault="00524DD6" w:rsidP="007E0E56">
      <w:pPr>
        <w:pStyle w:val="Heading3"/>
      </w:pPr>
      <w:r>
        <w:t>3</w:t>
      </w:r>
      <w:r w:rsidR="00CB1A20">
        <w:t>5</w:t>
      </w:r>
      <w:r w:rsidR="00BF636F">
        <w:tab/>
        <w:t>Environmental areas</w:t>
      </w:r>
      <w:r w:rsidR="00BF636F">
        <w:tab/>
      </w:r>
      <w:r w:rsidR="00BF636F">
        <w:tab/>
      </w:r>
    </w:p>
    <w:p w14:paraId="5014DA70" w14:textId="3491A435" w:rsidR="00BF636F" w:rsidRDefault="00BF636F" w:rsidP="00D90431">
      <w:r>
        <w:t>Locate areas and feature</w:t>
      </w:r>
      <w:r w:rsidR="00286C79">
        <w:t>s</w:t>
      </w:r>
      <w:r>
        <w:t xml:space="preserve"> that </w:t>
      </w:r>
      <w:r w:rsidR="00286C79">
        <w:t xml:space="preserve">are </w:t>
      </w:r>
      <w:r>
        <w:t>considered environmental issues</w:t>
      </w:r>
      <w:r w:rsidR="00286C79">
        <w:t xml:space="preserve">, </w:t>
      </w:r>
      <w:r>
        <w:t>process</w:t>
      </w:r>
      <w:r w:rsidR="00286C79">
        <w:t xml:space="preserve"> the </w:t>
      </w:r>
      <w:r>
        <w:t>data</w:t>
      </w:r>
      <w:r w:rsidR="00286C79">
        <w:t>, and depict on the plans</w:t>
      </w:r>
      <w:r>
        <w:t>.</w:t>
      </w:r>
    </w:p>
    <w:p w14:paraId="4B0CCF35" w14:textId="77777777" w:rsidR="00BF636F" w:rsidRDefault="00BF636F" w:rsidP="00D90431"/>
    <w:p w14:paraId="457610E6" w14:textId="7D25E37F" w:rsidR="00BF636F" w:rsidRDefault="00524DD6" w:rsidP="007E0E56">
      <w:pPr>
        <w:pStyle w:val="Heading3"/>
      </w:pPr>
      <w:r>
        <w:t>3</w:t>
      </w:r>
      <w:r w:rsidR="00CB1A20">
        <w:t>6</w:t>
      </w:r>
      <w:r>
        <w:t>-40</w:t>
      </w:r>
      <w:r w:rsidR="00BF636F">
        <w:tab/>
        <w:t>Reserved for additional miscellaneous survey items required</w:t>
      </w:r>
    </w:p>
    <w:p w14:paraId="5D732FEE" w14:textId="77777777" w:rsidR="006543A3" w:rsidRDefault="006543A3" w:rsidP="00D90431">
      <w:pPr>
        <w:rPr>
          <w:sz w:val="28"/>
        </w:rPr>
      </w:pPr>
    </w:p>
    <w:p w14:paraId="299894F7" w14:textId="77777777" w:rsidR="00BF636F" w:rsidRPr="007E0E56" w:rsidRDefault="00BF636F" w:rsidP="007E0E56">
      <w:pPr>
        <w:pStyle w:val="Heading1"/>
        <w:rPr>
          <w:szCs w:val="28"/>
        </w:rPr>
      </w:pPr>
      <w:r w:rsidRPr="007E0E56">
        <w:rPr>
          <w:szCs w:val="28"/>
        </w:rPr>
        <w:t>PRELIMINARY LINE AND GRADE</w:t>
      </w:r>
    </w:p>
    <w:p w14:paraId="5D9791E8" w14:textId="77777777" w:rsidR="00BF636F" w:rsidRDefault="00BF636F" w:rsidP="00D90431">
      <w:pPr>
        <w:rPr>
          <w:sz w:val="28"/>
        </w:rPr>
      </w:pPr>
    </w:p>
    <w:p w14:paraId="1AC56ABE" w14:textId="1E597BE0" w:rsidR="00BF636F" w:rsidRDefault="00524DD6" w:rsidP="007E0E56">
      <w:pPr>
        <w:pStyle w:val="Heading3"/>
      </w:pPr>
      <w:r>
        <w:t>41</w:t>
      </w:r>
      <w:r w:rsidR="00BF636F">
        <w:tab/>
        <w:t>Computer setup</w:t>
      </w:r>
    </w:p>
    <w:p w14:paraId="229CBF5C" w14:textId="2E20EBA6" w:rsidR="00BF636F" w:rsidRDefault="00BF636F" w:rsidP="00D90431">
      <w:r>
        <w:t xml:space="preserve">Load and organize project data (manuscripts, mapping, ortho-rectified photographs, etc.) into computer system, the establishment and maintenance of a file management system for project data, including the storage and manipulation of all project files required for </w:t>
      </w:r>
      <w:r w:rsidR="00C475CB">
        <w:t>project</w:t>
      </w:r>
      <w:r>
        <w:t xml:space="preserve"> development.</w:t>
      </w:r>
      <w:r w:rsidR="00CB641A">
        <w:t xml:space="preserve"> Adhere to current CADD standards and file naming conventions.</w:t>
      </w:r>
    </w:p>
    <w:p w14:paraId="4FD74EF6" w14:textId="77777777" w:rsidR="00BF636F" w:rsidRDefault="00BF636F" w:rsidP="00D90431"/>
    <w:p w14:paraId="11FD233D" w14:textId="074924C3" w:rsidR="00BF636F" w:rsidRDefault="00524DD6" w:rsidP="007E0E56">
      <w:pPr>
        <w:pStyle w:val="Heading3"/>
      </w:pPr>
      <w:r>
        <w:t>42</w:t>
      </w:r>
      <w:r w:rsidR="00BF636F">
        <w:tab/>
        <w:t xml:space="preserve">Establish </w:t>
      </w:r>
      <w:r w:rsidR="00FA715D">
        <w:t xml:space="preserve">preliminary </w:t>
      </w:r>
      <w:r w:rsidR="00BF636F">
        <w:t>property lines and ownership</w:t>
      </w:r>
    </w:p>
    <w:p w14:paraId="373D95E8" w14:textId="072EDBB7" w:rsidR="00BF636F" w:rsidRPr="0040144F" w:rsidRDefault="00BF636F" w:rsidP="00D90431">
      <w:r w:rsidRPr="0040144F">
        <w:t xml:space="preserve">Using </w:t>
      </w:r>
      <w:r w:rsidR="00FA715D" w:rsidRPr="0040144F">
        <w:t>PVA data</w:t>
      </w:r>
      <w:r w:rsidR="0040144F" w:rsidRPr="0040144F">
        <w:t xml:space="preserve"> or documents</w:t>
      </w:r>
      <w:r w:rsidR="00FA715D" w:rsidRPr="0040144F">
        <w:t xml:space="preserve">, </w:t>
      </w:r>
      <w:r w:rsidRPr="0040144F">
        <w:t>establish approximate existing right of way and property lines and denote the property ownership, parcel numbers</w:t>
      </w:r>
      <w:r w:rsidR="00021B98" w:rsidRPr="0040144F">
        <w:t>,</w:t>
      </w:r>
      <w:r w:rsidRPr="0040144F">
        <w:t xml:space="preserve"> and lines on the </w:t>
      </w:r>
      <w:r w:rsidR="00C475CB">
        <w:t>manuscript</w:t>
      </w:r>
      <w:r w:rsidRPr="0040144F">
        <w:t xml:space="preserve">.  </w:t>
      </w:r>
    </w:p>
    <w:p w14:paraId="5E9F75A5" w14:textId="77777777" w:rsidR="00C462EC" w:rsidRDefault="00C462EC" w:rsidP="00D90431"/>
    <w:p w14:paraId="50ACA857" w14:textId="405256CB" w:rsidR="00BF636F" w:rsidRDefault="00524DD6" w:rsidP="007E0E56">
      <w:pPr>
        <w:pStyle w:val="Heading3"/>
      </w:pPr>
      <w:r>
        <w:t>43</w:t>
      </w:r>
      <w:r w:rsidR="00C462EC" w:rsidRPr="006518C8">
        <w:tab/>
        <w:t xml:space="preserve">Develop </w:t>
      </w:r>
      <w:r w:rsidR="00CB641A">
        <w:t>p</w:t>
      </w:r>
      <w:r w:rsidR="00C462EC" w:rsidRPr="006518C8">
        <w:t xml:space="preserve">reliminary </w:t>
      </w:r>
      <w:r w:rsidR="00CB641A">
        <w:t>p</w:t>
      </w:r>
      <w:r w:rsidR="00C462EC" w:rsidRPr="006518C8">
        <w:t xml:space="preserve">avement </w:t>
      </w:r>
      <w:r w:rsidR="00CB641A">
        <w:t>d</w:t>
      </w:r>
      <w:r w:rsidR="00C462EC" w:rsidRPr="006518C8">
        <w:t>esign</w:t>
      </w:r>
    </w:p>
    <w:p w14:paraId="756E2AB0" w14:textId="5B5BA5E2" w:rsidR="006518C8" w:rsidRPr="006518C8" w:rsidRDefault="006518C8" w:rsidP="00D90431">
      <w:r>
        <w:t>Analyze and document a preliminary proposed pavement design for each roadway.</w:t>
      </w:r>
    </w:p>
    <w:p w14:paraId="5FAF1ADB" w14:textId="77777777" w:rsidR="00C462EC" w:rsidRDefault="00C462EC" w:rsidP="00D90431"/>
    <w:p w14:paraId="0AC30141" w14:textId="4B444F1B" w:rsidR="00BF636F" w:rsidRDefault="00524DD6" w:rsidP="007E0E56">
      <w:pPr>
        <w:pStyle w:val="Heading3"/>
      </w:pPr>
      <w:r>
        <w:t>44</w:t>
      </w:r>
      <w:r w:rsidR="00BF636F">
        <w:tab/>
      </w:r>
      <w:r w:rsidR="00C73DE7">
        <w:t>D</w:t>
      </w:r>
      <w:r w:rsidR="00BF636F">
        <w:t>evelop typical sections</w:t>
      </w:r>
    </w:p>
    <w:p w14:paraId="7613C073" w14:textId="5E14F653" w:rsidR="00BF636F" w:rsidRDefault="00C73DE7" w:rsidP="00D90431">
      <w:r>
        <w:t>D</w:t>
      </w:r>
      <w:r w:rsidR="00BF636F">
        <w:t>evelop and document all necessary typical sections (including alternatives) for the mainline and all other roadways.</w:t>
      </w:r>
    </w:p>
    <w:p w14:paraId="7AA20FD4" w14:textId="77777777" w:rsidR="001C63EC" w:rsidRDefault="001C63EC" w:rsidP="00D90431"/>
    <w:p w14:paraId="36463539" w14:textId="7AA219D0" w:rsidR="00BF636F" w:rsidRDefault="00524DD6" w:rsidP="007E0E56">
      <w:pPr>
        <w:pStyle w:val="Heading3"/>
      </w:pPr>
      <w:r>
        <w:t>45</w:t>
      </w:r>
      <w:r w:rsidR="00BF636F">
        <w:tab/>
      </w:r>
      <w:r w:rsidR="00C73DE7">
        <w:t>D</w:t>
      </w:r>
      <w:r w:rsidR="00BF636F">
        <w:t>evelop horizontal alignments</w:t>
      </w:r>
    </w:p>
    <w:p w14:paraId="3E749344" w14:textId="5C878E88" w:rsidR="00BF636F" w:rsidRDefault="00C73DE7" w:rsidP="00D90431">
      <w:r>
        <w:t>D</w:t>
      </w:r>
      <w:r w:rsidR="00BF636F">
        <w:t xml:space="preserve">evelop and document </w:t>
      </w:r>
      <w:r w:rsidR="00CB641A">
        <w:t xml:space="preserve">all </w:t>
      </w:r>
      <w:r w:rsidR="00BF636F">
        <w:t xml:space="preserve">horizontal alignments including approaches.  </w:t>
      </w:r>
      <w:r w:rsidR="002F31CD">
        <w:t xml:space="preserve">Depict these alignments on the </w:t>
      </w:r>
      <w:r w:rsidR="00C475CB">
        <w:t xml:space="preserve">manuscripts </w:t>
      </w:r>
      <w:r w:rsidR="002F31CD">
        <w:t>with appropriate labels.</w:t>
      </w:r>
    </w:p>
    <w:p w14:paraId="19425D17" w14:textId="77777777" w:rsidR="00BF636F" w:rsidRDefault="00BF636F" w:rsidP="00D90431">
      <w:pPr>
        <w:rPr>
          <w:sz w:val="28"/>
        </w:rPr>
      </w:pPr>
    </w:p>
    <w:p w14:paraId="21F9F67A" w14:textId="6039E118" w:rsidR="00BF636F" w:rsidRDefault="00524DD6" w:rsidP="007E0E56">
      <w:pPr>
        <w:pStyle w:val="Heading3"/>
      </w:pPr>
      <w:r>
        <w:t>46</w:t>
      </w:r>
      <w:r w:rsidR="00BF636F">
        <w:tab/>
      </w:r>
      <w:r w:rsidR="00C73DE7">
        <w:t>D</w:t>
      </w:r>
      <w:r w:rsidR="00BF636F">
        <w:t>evelop vertical alignments</w:t>
      </w:r>
    </w:p>
    <w:p w14:paraId="0D7165DD" w14:textId="10C479F6" w:rsidR="00BF636F" w:rsidRDefault="00C73DE7" w:rsidP="00D90431">
      <w:r>
        <w:t>D</w:t>
      </w:r>
      <w:r w:rsidR="00BF636F">
        <w:t>evelop and document the vertical alignments for each horizontal alignment including approaches.</w:t>
      </w:r>
    </w:p>
    <w:p w14:paraId="525D83F5" w14:textId="77777777" w:rsidR="00BF636F" w:rsidRDefault="00BF636F" w:rsidP="00D90431"/>
    <w:p w14:paraId="708327B6" w14:textId="4980A873" w:rsidR="005335E8" w:rsidRDefault="005335E8" w:rsidP="005335E8">
      <w:pPr>
        <w:pStyle w:val="Heading3"/>
      </w:pPr>
      <w:r>
        <w:lastRenderedPageBreak/>
        <w:t>47</w:t>
      </w:r>
      <w:r>
        <w:tab/>
        <w:t>Develop entrance alignments</w:t>
      </w:r>
    </w:p>
    <w:p w14:paraId="3CE167BE" w14:textId="74FFF056" w:rsidR="005335E8" w:rsidRDefault="005335E8" w:rsidP="005335E8">
      <w:r>
        <w:t>Develop and document the horizontal and vertical alignments for each entrance. Ensure entrances tie to roadway and existing ground.</w:t>
      </w:r>
      <w:r w:rsidR="00ED5AD7">
        <w:t xml:space="preserve"> Depict these alignments on the manuscripts with appropriate labels.</w:t>
      </w:r>
    </w:p>
    <w:p w14:paraId="7D800AEA" w14:textId="77777777" w:rsidR="005335E8" w:rsidRPr="00A76AB0" w:rsidRDefault="005335E8" w:rsidP="005335E8">
      <w:pPr>
        <w:rPr>
          <w:szCs w:val="18"/>
        </w:rPr>
      </w:pPr>
    </w:p>
    <w:p w14:paraId="28B52751" w14:textId="1F69FC82" w:rsidR="00C462EC" w:rsidRPr="00307581" w:rsidRDefault="00524DD6" w:rsidP="007E0E56">
      <w:pPr>
        <w:pStyle w:val="Heading3"/>
      </w:pPr>
      <w:r>
        <w:t>4</w:t>
      </w:r>
      <w:r w:rsidR="005335E8">
        <w:t>8</w:t>
      </w:r>
      <w:r w:rsidR="00BF636F">
        <w:tab/>
      </w:r>
      <w:r w:rsidR="0057625B">
        <w:t xml:space="preserve">Preliminary </w:t>
      </w:r>
      <w:r w:rsidR="00C462EC" w:rsidRPr="00307581">
        <w:t>Mainline Backbone</w:t>
      </w:r>
    </w:p>
    <w:p w14:paraId="6D1DF3F5" w14:textId="2D02067F" w:rsidR="006518C8" w:rsidRDefault="006518C8" w:rsidP="00D90431">
      <w:r w:rsidRPr="00307581">
        <w:t xml:space="preserve">Create a proposed model </w:t>
      </w:r>
      <w:r w:rsidR="00476CAF">
        <w:t xml:space="preserve">from paved shoulder to paved shoulder </w:t>
      </w:r>
      <w:r w:rsidRPr="00307581">
        <w:t xml:space="preserve">for the mainline roadway. </w:t>
      </w:r>
      <w:r w:rsidR="00307581">
        <w:t xml:space="preserve">The </w:t>
      </w:r>
      <w:r w:rsidR="007C26E1">
        <w:t>Preliminary M</w:t>
      </w:r>
      <w:r w:rsidR="00307581">
        <w:t xml:space="preserve">odel should be modeled to a point to allow for accurate quantifying of the project. This will require, but is not limited to, modeling super elevation, accurate pavement block, all lane widths and tapers, and shoulder widths. </w:t>
      </w:r>
      <w:r w:rsidR="00EC2633">
        <w:rPr>
          <w:szCs w:val="18"/>
        </w:rPr>
        <w:t xml:space="preserve">Depict the pavement and shoulder lines on the </w:t>
      </w:r>
      <w:r w:rsidR="00C475CB">
        <w:t>manuscripts</w:t>
      </w:r>
      <w:r w:rsidR="00EC2633">
        <w:rPr>
          <w:szCs w:val="18"/>
        </w:rPr>
        <w:t>.</w:t>
      </w:r>
    </w:p>
    <w:p w14:paraId="6226BA44" w14:textId="0C5E7C3B" w:rsidR="00307581" w:rsidRDefault="00307581" w:rsidP="00C106DC">
      <w:pPr>
        <w:ind w:left="720"/>
        <w:rPr>
          <w:i/>
          <w:color w:val="0000FF"/>
          <w:sz w:val="20"/>
        </w:rPr>
      </w:pPr>
      <w:r>
        <w:rPr>
          <w:i/>
          <w:color w:val="0000FF"/>
          <w:sz w:val="20"/>
        </w:rPr>
        <w:t xml:space="preserve">Note: Unless noted by the project manager, it is not expected that milling and leveling and wedge be included. </w:t>
      </w:r>
    </w:p>
    <w:p w14:paraId="24A1B930" w14:textId="197CC1E2" w:rsidR="00307581" w:rsidRPr="00307581" w:rsidRDefault="00307581" w:rsidP="00D90431"/>
    <w:p w14:paraId="43F688A7" w14:textId="4008BF33" w:rsidR="006518C8" w:rsidRDefault="00524DD6" w:rsidP="007E0E56">
      <w:pPr>
        <w:pStyle w:val="Heading3"/>
      </w:pPr>
      <w:r>
        <w:t>4</w:t>
      </w:r>
      <w:r w:rsidR="005335E8">
        <w:t>9</w:t>
      </w:r>
      <w:r w:rsidR="006518C8" w:rsidRPr="00307581">
        <w:tab/>
      </w:r>
      <w:r w:rsidR="0057625B">
        <w:t xml:space="preserve">Preliminary </w:t>
      </w:r>
      <w:r w:rsidR="00C462EC" w:rsidRPr="00307581">
        <w:t>Approach Backbone</w:t>
      </w:r>
    </w:p>
    <w:p w14:paraId="145BF038" w14:textId="5C5DF09B" w:rsidR="00307581" w:rsidRDefault="00307581" w:rsidP="00D90431">
      <w:r w:rsidRPr="00307581">
        <w:t xml:space="preserve">Create a proposed model </w:t>
      </w:r>
      <w:r w:rsidR="00476CAF">
        <w:t xml:space="preserve">from paved shoulder to paved shoulder for </w:t>
      </w:r>
      <w:r>
        <w:t xml:space="preserve">each approach </w:t>
      </w:r>
      <w:r w:rsidRPr="00307581">
        <w:t xml:space="preserve">roadway. </w:t>
      </w:r>
      <w:r>
        <w:t xml:space="preserve">The </w:t>
      </w:r>
      <w:r w:rsidR="007C26E1">
        <w:t>Preliminary M</w:t>
      </w:r>
      <w:r>
        <w:t xml:space="preserve">odel should be modeled to a point to allow for accurate quantifying of the project. This will require, but is not limited to, modeling super elevation to ties to the mainline pavement, accurate pavement block, all lane widths and tapers, and shoulder widths. </w:t>
      </w:r>
      <w:r w:rsidR="00D66C92">
        <w:t xml:space="preserve">Radii and Intersection Graded are not expected </w:t>
      </w:r>
      <w:r w:rsidR="006C45FB">
        <w:t xml:space="preserve">unless </w:t>
      </w:r>
      <w:r w:rsidR="00D66C92">
        <w:t xml:space="preserve">called for in Item </w:t>
      </w:r>
      <w:r w:rsidR="008765D5">
        <w:t>51</w:t>
      </w:r>
      <w:r w:rsidR="00D66C92">
        <w:t xml:space="preserve"> (Intersection Grading)</w:t>
      </w:r>
      <w:r w:rsidR="002F31CD">
        <w:t xml:space="preserve">. </w:t>
      </w:r>
      <w:r w:rsidR="002F31CD">
        <w:rPr>
          <w:szCs w:val="18"/>
        </w:rPr>
        <w:t xml:space="preserve">Depict the pavement and shoulder lines on the </w:t>
      </w:r>
      <w:r w:rsidR="00C475CB">
        <w:t>manuscripts</w:t>
      </w:r>
      <w:r w:rsidR="002F31CD">
        <w:rPr>
          <w:szCs w:val="18"/>
        </w:rPr>
        <w:t>.</w:t>
      </w:r>
    </w:p>
    <w:p w14:paraId="261B59CE" w14:textId="044DAB6F" w:rsidR="00307581" w:rsidRDefault="00307581" w:rsidP="00A76AB0">
      <w:pPr>
        <w:ind w:left="720"/>
        <w:rPr>
          <w:i/>
          <w:color w:val="0000FF"/>
          <w:sz w:val="20"/>
        </w:rPr>
      </w:pPr>
      <w:r>
        <w:rPr>
          <w:i/>
          <w:color w:val="0000FF"/>
          <w:sz w:val="20"/>
        </w:rPr>
        <w:t xml:space="preserve">Note: Unless noted by the project manager, it is not expected that milling and leveling and wedge be included. </w:t>
      </w:r>
      <w:r w:rsidR="002404A8">
        <w:rPr>
          <w:i/>
          <w:color w:val="0000FF"/>
          <w:sz w:val="20"/>
        </w:rPr>
        <w:t>When length is small, a unit of each can be used.</w:t>
      </w:r>
    </w:p>
    <w:p w14:paraId="7664CEBC" w14:textId="77777777" w:rsidR="00307581" w:rsidRPr="00307581" w:rsidRDefault="00307581" w:rsidP="00D90431"/>
    <w:p w14:paraId="750792A6" w14:textId="63BCF247" w:rsidR="00C462EC" w:rsidRPr="00307581" w:rsidRDefault="005335E8" w:rsidP="007E0E56">
      <w:pPr>
        <w:pStyle w:val="Heading3"/>
      </w:pPr>
      <w:r>
        <w:t>50</w:t>
      </w:r>
      <w:r w:rsidR="006518C8" w:rsidRPr="00307581">
        <w:tab/>
      </w:r>
      <w:r w:rsidR="0057625B">
        <w:t xml:space="preserve">Preliminary </w:t>
      </w:r>
      <w:r w:rsidR="00C462EC" w:rsidRPr="00307581">
        <w:t>Mainline Grading</w:t>
      </w:r>
    </w:p>
    <w:p w14:paraId="1F518B1C" w14:textId="27D01FB1" w:rsidR="00476CAF" w:rsidRDefault="0057625B" w:rsidP="00D90431">
      <w:r>
        <w:t xml:space="preserve">The preliminary model should convey all design intent and be modeled to a point </w:t>
      </w:r>
      <w:r w:rsidR="00F20008">
        <w:t xml:space="preserve">necessary </w:t>
      </w:r>
      <w:r>
        <w:t xml:space="preserve">to </w:t>
      </w:r>
      <w:r w:rsidR="00F20008">
        <w:t xml:space="preserve">measure </w:t>
      </w:r>
      <w:r>
        <w:t xml:space="preserve">accurate impacts and </w:t>
      </w:r>
      <w:r w:rsidR="00F20008">
        <w:t xml:space="preserve">calculate </w:t>
      </w:r>
      <w:r>
        <w:t>a preliminary estimate</w:t>
      </w:r>
      <w:r w:rsidR="00F20008">
        <w:t xml:space="preserve"> for each alternative</w:t>
      </w:r>
      <w:r>
        <w:t xml:space="preserve">. It is recommended to model the guardrail locations, </w:t>
      </w:r>
      <w:r w:rsidR="00D66C92">
        <w:t>side slopes, berms, ditches</w:t>
      </w:r>
      <w:r>
        <w:t>,</w:t>
      </w:r>
      <w:r w:rsidR="00D66C92">
        <w:t xml:space="preserve"> and walls. It </w:t>
      </w:r>
      <w:r>
        <w:t>is</w:t>
      </w:r>
      <w:r w:rsidR="00D66C92">
        <w:t xml:space="preserve"> not necessary to </w:t>
      </w:r>
      <w:r>
        <w:t xml:space="preserve">transition slopes, </w:t>
      </w:r>
      <w:r w:rsidR="008765D5">
        <w:t xml:space="preserve">design or tie in ditches, </w:t>
      </w:r>
      <w:r>
        <w:t xml:space="preserve">and </w:t>
      </w:r>
      <w:r w:rsidR="00995429">
        <w:t xml:space="preserve">model </w:t>
      </w:r>
      <w:r w:rsidR="00F20008">
        <w:t>headwalls</w:t>
      </w:r>
      <w:r w:rsidR="00A70A72">
        <w:t>, unless requested by the project manager</w:t>
      </w:r>
      <w:r w:rsidR="00F20008">
        <w:t xml:space="preserve">. </w:t>
      </w:r>
      <w:r w:rsidR="002F31CD">
        <w:rPr>
          <w:szCs w:val="18"/>
        </w:rPr>
        <w:t xml:space="preserve">Depict the disturb limits on the </w:t>
      </w:r>
      <w:r w:rsidR="00C475CB">
        <w:t>manuscripts</w:t>
      </w:r>
      <w:r w:rsidR="002F31CD">
        <w:rPr>
          <w:szCs w:val="18"/>
        </w:rPr>
        <w:t>.</w:t>
      </w:r>
    </w:p>
    <w:p w14:paraId="661F61DB" w14:textId="447FE781" w:rsidR="00A76AB0" w:rsidRDefault="00A76AB0" w:rsidP="00A76AB0">
      <w:pPr>
        <w:ind w:left="720"/>
        <w:rPr>
          <w:i/>
          <w:color w:val="0000FF"/>
          <w:sz w:val="20"/>
        </w:rPr>
      </w:pPr>
      <w:r>
        <w:rPr>
          <w:i/>
          <w:color w:val="0000FF"/>
          <w:sz w:val="20"/>
        </w:rPr>
        <w:t xml:space="preserve">Note:  Grading can be combined in one model with the mainline backbone or generated </w:t>
      </w:r>
      <w:r w:rsidRPr="00B96934">
        <w:rPr>
          <w:i/>
          <w:color w:val="0000FF"/>
          <w:sz w:val="20"/>
        </w:rPr>
        <w:t xml:space="preserve">separately. </w:t>
      </w:r>
      <w:r w:rsidR="00273A52" w:rsidRPr="00B96934">
        <w:rPr>
          <w:i/>
          <w:color w:val="0000FF"/>
          <w:sz w:val="20"/>
        </w:rPr>
        <w:t>The length of the Grading item will be the length along centerline and include both the right and left side of the roadway.</w:t>
      </w:r>
    </w:p>
    <w:p w14:paraId="42EFC605" w14:textId="77777777" w:rsidR="00D66C92" w:rsidRDefault="00D66C92" w:rsidP="00D90431"/>
    <w:p w14:paraId="6C28B598" w14:textId="49DAD4A0" w:rsidR="00E62646" w:rsidRPr="00307581" w:rsidRDefault="00524DD6" w:rsidP="007E0E56">
      <w:pPr>
        <w:pStyle w:val="Heading3"/>
      </w:pPr>
      <w:r>
        <w:t>5</w:t>
      </w:r>
      <w:r w:rsidR="005335E8">
        <w:t>1</w:t>
      </w:r>
      <w:r w:rsidR="006518C8" w:rsidRPr="00307581">
        <w:tab/>
      </w:r>
      <w:r w:rsidR="00995429">
        <w:t xml:space="preserve">Preliminary </w:t>
      </w:r>
      <w:r w:rsidR="00E62646" w:rsidRPr="00307581">
        <w:t>Approach Grading</w:t>
      </w:r>
    </w:p>
    <w:p w14:paraId="4EDB309A" w14:textId="4D6E1EA8" w:rsidR="00F20008" w:rsidRPr="00A76AB0" w:rsidRDefault="00F20008" w:rsidP="00D90431">
      <w:pPr>
        <w:rPr>
          <w:szCs w:val="18"/>
        </w:rPr>
      </w:pPr>
      <w:r w:rsidRPr="00A76AB0">
        <w:rPr>
          <w:szCs w:val="18"/>
        </w:rPr>
        <w:t>The preliminary model should convey all design intent and be modeled to a point necessary to measure accurate impacts and calculate a preliminary estimate for each alternative.</w:t>
      </w:r>
      <w:r w:rsidR="008765D5" w:rsidRPr="00A76AB0">
        <w:rPr>
          <w:szCs w:val="18"/>
        </w:rPr>
        <w:t xml:space="preserve"> It is recommended to model the guardrail locations, side slopes, berms, ditches, and walls. It is not necessary to transition slopes, design or tie in ditches, and model headwalls</w:t>
      </w:r>
      <w:r w:rsidR="00A70A72">
        <w:t>, unless requested by the project manager</w:t>
      </w:r>
      <w:r w:rsidR="008765D5" w:rsidRPr="00A76AB0">
        <w:rPr>
          <w:szCs w:val="18"/>
        </w:rPr>
        <w:t>.</w:t>
      </w:r>
      <w:r w:rsidR="002F31CD">
        <w:rPr>
          <w:szCs w:val="18"/>
        </w:rPr>
        <w:t xml:space="preserve"> Depict the disturb limits on the </w:t>
      </w:r>
      <w:r w:rsidR="001C4604">
        <w:t>manuscripts</w:t>
      </w:r>
      <w:r w:rsidR="002F31CD">
        <w:rPr>
          <w:szCs w:val="18"/>
        </w:rPr>
        <w:t>.</w:t>
      </w:r>
    </w:p>
    <w:p w14:paraId="66E2DCED" w14:textId="41C38373" w:rsidR="00AE4FAE" w:rsidRDefault="00AE4FAE" w:rsidP="00AE4FAE">
      <w:pPr>
        <w:ind w:left="720"/>
        <w:rPr>
          <w:i/>
          <w:color w:val="0000FF"/>
          <w:sz w:val="20"/>
        </w:rPr>
      </w:pPr>
      <w:r>
        <w:rPr>
          <w:i/>
          <w:color w:val="0000FF"/>
          <w:sz w:val="20"/>
        </w:rPr>
        <w:t xml:space="preserve">Note: Grading can be combined in one model with the mainline backbone or generated separately. </w:t>
      </w:r>
      <w:r w:rsidR="00273A52" w:rsidRPr="00B96934">
        <w:rPr>
          <w:i/>
          <w:color w:val="0000FF"/>
          <w:sz w:val="20"/>
        </w:rPr>
        <w:t>The length of the Grading item will be the length along centerline and include both the right and left side of the roadway.</w:t>
      </w:r>
      <w:r w:rsidR="00273A52">
        <w:rPr>
          <w:i/>
          <w:color w:val="0000FF"/>
          <w:sz w:val="20"/>
        </w:rPr>
        <w:t xml:space="preserve"> </w:t>
      </w:r>
      <w:r w:rsidR="002404A8">
        <w:rPr>
          <w:i/>
          <w:color w:val="0000FF"/>
          <w:sz w:val="20"/>
        </w:rPr>
        <w:t xml:space="preserve">When length is small, a unit of each can be used. </w:t>
      </w:r>
    </w:p>
    <w:p w14:paraId="521087FE" w14:textId="77777777" w:rsidR="00F20008" w:rsidRDefault="00F20008" w:rsidP="00D90431"/>
    <w:p w14:paraId="7E151806" w14:textId="6A8FE26C" w:rsidR="00C462EC" w:rsidRPr="00307581" w:rsidRDefault="00524DD6" w:rsidP="007E0E56">
      <w:pPr>
        <w:pStyle w:val="Heading3"/>
      </w:pPr>
      <w:r>
        <w:t>5</w:t>
      </w:r>
      <w:r w:rsidR="005335E8">
        <w:t>2</w:t>
      </w:r>
      <w:r w:rsidR="006518C8" w:rsidRPr="00307581">
        <w:tab/>
      </w:r>
      <w:r w:rsidR="00F20008">
        <w:t xml:space="preserve">Preliminary </w:t>
      </w:r>
      <w:r w:rsidR="00995429">
        <w:t xml:space="preserve">Roadway </w:t>
      </w:r>
      <w:r w:rsidR="00F20008">
        <w:t xml:space="preserve">Model </w:t>
      </w:r>
      <w:r w:rsidR="00995429">
        <w:t xml:space="preserve">- </w:t>
      </w:r>
      <w:r w:rsidR="00C462EC" w:rsidRPr="00307581">
        <w:t>Roundabouts – Single / Mult</w:t>
      </w:r>
      <w:r w:rsidR="008765D5">
        <w:t xml:space="preserve">i </w:t>
      </w:r>
      <w:r w:rsidR="00C462EC" w:rsidRPr="00307581">
        <w:t>Lane</w:t>
      </w:r>
    </w:p>
    <w:p w14:paraId="660D59AD" w14:textId="3458F850" w:rsidR="00F20008" w:rsidRPr="00A76AB0" w:rsidRDefault="00F20008" w:rsidP="00D90431">
      <w:pPr>
        <w:rPr>
          <w:szCs w:val="18"/>
        </w:rPr>
      </w:pPr>
      <w:r w:rsidRPr="00A76AB0">
        <w:rPr>
          <w:szCs w:val="18"/>
        </w:rPr>
        <w:t>Model a roundabout to the point necessary to measure accurate impacts</w:t>
      </w:r>
      <w:r w:rsidR="00330C8F" w:rsidRPr="00A76AB0">
        <w:rPr>
          <w:szCs w:val="18"/>
        </w:rPr>
        <w:t xml:space="preserve">, calculate preliminary quantities, </w:t>
      </w:r>
      <w:r w:rsidRPr="00A76AB0">
        <w:rPr>
          <w:szCs w:val="18"/>
        </w:rPr>
        <w:t xml:space="preserve">and </w:t>
      </w:r>
      <w:r w:rsidR="00330C8F" w:rsidRPr="00A76AB0">
        <w:rPr>
          <w:szCs w:val="18"/>
        </w:rPr>
        <w:t>complete the conceptual design review process.</w:t>
      </w:r>
      <w:r w:rsidR="00EC2633">
        <w:rPr>
          <w:szCs w:val="18"/>
        </w:rPr>
        <w:t xml:space="preserve"> Depict the pavement edges and the disturb limits on the </w:t>
      </w:r>
      <w:r w:rsidR="001C4604">
        <w:t>manuscripts</w:t>
      </w:r>
      <w:r w:rsidR="00EC2633">
        <w:rPr>
          <w:szCs w:val="18"/>
        </w:rPr>
        <w:t>.</w:t>
      </w:r>
    </w:p>
    <w:p w14:paraId="0BC846AB" w14:textId="77777777" w:rsidR="00330C8F" w:rsidRDefault="00330C8F" w:rsidP="00D90431"/>
    <w:p w14:paraId="39C7E5D4" w14:textId="4AAA08B3" w:rsidR="00BF636F" w:rsidRDefault="00524DD6" w:rsidP="007E0E56">
      <w:pPr>
        <w:pStyle w:val="Heading3"/>
      </w:pPr>
      <w:r>
        <w:t>5</w:t>
      </w:r>
      <w:r w:rsidR="009B6486">
        <w:t>3</w:t>
      </w:r>
      <w:r w:rsidR="00BF636F">
        <w:tab/>
        <w:t>Pre-size pipes</w:t>
      </w:r>
      <w:r w:rsidR="00AE4FAE">
        <w:t xml:space="preserve"> (all alternates)</w:t>
      </w:r>
    </w:p>
    <w:p w14:paraId="44C8BD7F" w14:textId="1218EC47" w:rsidR="00BF636F" w:rsidRPr="00A76AB0" w:rsidRDefault="00BF636F" w:rsidP="00D90431">
      <w:pPr>
        <w:rPr>
          <w:szCs w:val="18"/>
        </w:rPr>
      </w:pPr>
      <w:r w:rsidRPr="00A76AB0">
        <w:rPr>
          <w:szCs w:val="18"/>
        </w:rPr>
        <w:t xml:space="preserve">Determine preliminary diameter, length, and end treatment for </w:t>
      </w:r>
      <w:r w:rsidR="00C73DE7">
        <w:rPr>
          <w:szCs w:val="18"/>
        </w:rPr>
        <w:t>all</w:t>
      </w:r>
      <w:r w:rsidRPr="00A76AB0">
        <w:rPr>
          <w:szCs w:val="18"/>
        </w:rPr>
        <w:t xml:space="preserve"> drainage pipe</w:t>
      </w:r>
      <w:r w:rsidR="00C73DE7">
        <w:rPr>
          <w:szCs w:val="18"/>
        </w:rPr>
        <w:t>s</w:t>
      </w:r>
      <w:r w:rsidRPr="00A76AB0">
        <w:rPr>
          <w:szCs w:val="18"/>
        </w:rPr>
        <w:t>.</w:t>
      </w:r>
      <w:r w:rsidR="00330C8F" w:rsidRPr="00A76AB0">
        <w:rPr>
          <w:szCs w:val="18"/>
        </w:rPr>
        <w:t xml:space="preserve"> Depict the pipes on the </w:t>
      </w:r>
      <w:r w:rsidR="001C4604">
        <w:t>manuscripts</w:t>
      </w:r>
      <w:r w:rsidR="00330C8F" w:rsidRPr="00A76AB0">
        <w:rPr>
          <w:szCs w:val="18"/>
        </w:rPr>
        <w:t>.</w:t>
      </w:r>
    </w:p>
    <w:p w14:paraId="641A95EA" w14:textId="77777777" w:rsidR="00BF636F" w:rsidRDefault="001473FA" w:rsidP="00D90431">
      <w:r>
        <w:tab/>
      </w:r>
    </w:p>
    <w:p w14:paraId="6AF6179C" w14:textId="7A5FC7A3" w:rsidR="00BF636F" w:rsidRDefault="00524DD6" w:rsidP="007E0E56">
      <w:pPr>
        <w:pStyle w:val="Heading3"/>
      </w:pPr>
      <w:r>
        <w:t>5</w:t>
      </w:r>
      <w:r w:rsidR="009B6486">
        <w:t>4</w:t>
      </w:r>
      <w:r w:rsidR="00BF636F">
        <w:tab/>
        <w:t>Pre-size culverts</w:t>
      </w:r>
      <w:r w:rsidR="00AE4FAE">
        <w:t xml:space="preserve"> (all alternates)</w:t>
      </w:r>
    </w:p>
    <w:p w14:paraId="7DF4A132" w14:textId="3B102603" w:rsidR="00BF636F" w:rsidRDefault="00BF636F" w:rsidP="00D90431">
      <w:r>
        <w:t xml:space="preserve">Determine preliminary size, length, and end treatment for </w:t>
      </w:r>
      <w:r w:rsidR="00C73DE7">
        <w:t>all</w:t>
      </w:r>
      <w:r>
        <w:t xml:space="preserve"> culvert</w:t>
      </w:r>
      <w:r w:rsidR="00C73DE7">
        <w:t>s</w:t>
      </w:r>
      <w:r>
        <w:t>.</w:t>
      </w:r>
      <w:r w:rsidR="00330C8F">
        <w:t xml:space="preserve"> Depict the culverts on the </w:t>
      </w:r>
      <w:r w:rsidR="001C4604">
        <w:t>manuscripts</w:t>
      </w:r>
      <w:r w:rsidR="00330C8F">
        <w:t>.</w:t>
      </w:r>
    </w:p>
    <w:p w14:paraId="2CD9002A" w14:textId="77777777" w:rsidR="00BF636F" w:rsidRDefault="00BF636F" w:rsidP="00D90431"/>
    <w:p w14:paraId="1BE80E9F" w14:textId="4A522EFF" w:rsidR="00BF636F" w:rsidRDefault="00524DD6" w:rsidP="007E0E56">
      <w:pPr>
        <w:pStyle w:val="Heading3"/>
      </w:pPr>
      <w:r>
        <w:t>5</w:t>
      </w:r>
      <w:r w:rsidR="009B6486">
        <w:t>5</w:t>
      </w:r>
      <w:r w:rsidR="00BF636F">
        <w:tab/>
        <w:t>Pre-size bridges</w:t>
      </w:r>
      <w:r w:rsidR="00AE4FAE">
        <w:t xml:space="preserve"> (all alternates)</w:t>
      </w:r>
    </w:p>
    <w:p w14:paraId="3085A88E" w14:textId="1576B14B" w:rsidR="00BF636F" w:rsidRDefault="00BF636F" w:rsidP="00D90431">
      <w:r>
        <w:t xml:space="preserve">Determine preliminary size (deck width, span arrangement, hydraulic openings, and/or clearances) for </w:t>
      </w:r>
      <w:r w:rsidR="00C73DE7">
        <w:t>all</w:t>
      </w:r>
      <w:r>
        <w:t xml:space="preserve"> bridge</w:t>
      </w:r>
      <w:r w:rsidR="00C73DE7">
        <w:t>s</w:t>
      </w:r>
      <w:r>
        <w:t>.</w:t>
      </w:r>
      <w:r w:rsidR="00330C8F">
        <w:t xml:space="preserve"> Depict the bridges on the </w:t>
      </w:r>
      <w:r w:rsidR="001C4604">
        <w:t>manuscripts</w:t>
      </w:r>
      <w:r w:rsidR="00330C8F">
        <w:t>.</w:t>
      </w:r>
    </w:p>
    <w:p w14:paraId="12A00B4F" w14:textId="77777777" w:rsidR="00BF636F" w:rsidRDefault="00BF636F" w:rsidP="00D90431"/>
    <w:p w14:paraId="20DE8043" w14:textId="6A769D41" w:rsidR="00BF24CC" w:rsidRDefault="00524DD6" w:rsidP="007E0E56">
      <w:pPr>
        <w:pStyle w:val="Heading3"/>
      </w:pPr>
      <w:r>
        <w:t>5</w:t>
      </w:r>
      <w:r w:rsidR="009B6486">
        <w:t>6</w:t>
      </w:r>
      <w:r w:rsidR="00BF636F">
        <w:tab/>
      </w:r>
      <w:r w:rsidR="00BF24CC" w:rsidRPr="00BF24CC">
        <w:t xml:space="preserve">Conduct Traffic Engineering Analysis (Basic; </w:t>
      </w:r>
      <w:r w:rsidR="00A6390E">
        <w:t xml:space="preserve">HCM </w:t>
      </w:r>
      <w:r w:rsidR="00BF24CC" w:rsidRPr="00BF24CC">
        <w:t>Procedures)</w:t>
      </w:r>
    </w:p>
    <w:p w14:paraId="12EB446A" w14:textId="77777777" w:rsidR="00BF24CC" w:rsidRDefault="00BF24CC" w:rsidP="00D90431">
      <w:pPr>
        <w:rPr>
          <w:szCs w:val="24"/>
        </w:rPr>
      </w:pPr>
      <w:r w:rsidRPr="00BF24CC">
        <w:rPr>
          <w:szCs w:val="24"/>
        </w:rPr>
        <w:t xml:space="preserve">Conduct and document traffic engineering analysis for each roadway section and each major intersection, using the appropriate Highway Capacity Manual/Highway Capacity (HCM/HCS) procedures.  This analysis will determine the appropriate lane configuration to meet the desired performance of the roadway.  Production hours will be based </w:t>
      </w:r>
      <w:r w:rsidRPr="00BF24CC">
        <w:rPr>
          <w:szCs w:val="24"/>
        </w:rPr>
        <w:lastRenderedPageBreak/>
        <w:t>on the number of intersections for the project.</w:t>
      </w:r>
      <w:r w:rsidR="007645B7">
        <w:rPr>
          <w:szCs w:val="24"/>
        </w:rPr>
        <w:t xml:space="preserve"> Roadway lengths between intersections will be considered incidental to the overall analysis.</w:t>
      </w:r>
    </w:p>
    <w:p w14:paraId="794EC959" w14:textId="77777777" w:rsidR="00BF24CC" w:rsidRDefault="00BF24CC" w:rsidP="00A76AB0">
      <w:pPr>
        <w:ind w:left="720"/>
        <w:rPr>
          <w:i/>
          <w:iCs/>
          <w:color w:val="0000FF"/>
          <w:sz w:val="20"/>
        </w:rPr>
      </w:pPr>
      <w:r w:rsidRPr="00BF24CC">
        <w:rPr>
          <w:i/>
          <w:iCs/>
          <w:color w:val="0000FF"/>
          <w:sz w:val="20"/>
        </w:rPr>
        <w:t xml:space="preserve">Note: Number </w:t>
      </w:r>
      <w:r w:rsidR="007645B7">
        <w:rPr>
          <w:i/>
          <w:iCs/>
          <w:color w:val="0000FF"/>
          <w:sz w:val="20"/>
        </w:rPr>
        <w:t xml:space="preserve">of </w:t>
      </w:r>
      <w:r w:rsidRPr="00BF24CC">
        <w:rPr>
          <w:i/>
          <w:iCs/>
          <w:color w:val="0000FF"/>
          <w:sz w:val="20"/>
        </w:rPr>
        <w:t>major intersections to be analyzed, along with appropriate analysis scenarios</w:t>
      </w:r>
      <w:r w:rsidR="007645B7">
        <w:rPr>
          <w:i/>
          <w:iCs/>
          <w:color w:val="0000FF"/>
          <w:sz w:val="20"/>
        </w:rPr>
        <w:t xml:space="preserve"> and roadway sections</w:t>
      </w:r>
      <w:r w:rsidRPr="00BF24CC">
        <w:rPr>
          <w:i/>
          <w:iCs/>
          <w:color w:val="0000FF"/>
          <w:sz w:val="20"/>
        </w:rPr>
        <w:t xml:space="preserve"> will be determined and documented at the Predesign Conference.</w:t>
      </w:r>
    </w:p>
    <w:p w14:paraId="7327C423" w14:textId="77777777" w:rsidR="003A534F" w:rsidRDefault="003A534F" w:rsidP="00D90431"/>
    <w:p w14:paraId="74EB0669" w14:textId="1EF16CD1" w:rsidR="003A534F" w:rsidRPr="00BF24CC" w:rsidRDefault="003A534F" w:rsidP="007E0E56">
      <w:pPr>
        <w:pStyle w:val="Heading3"/>
      </w:pPr>
      <w:r>
        <w:t>5</w:t>
      </w:r>
      <w:r w:rsidR="009B6486">
        <w:t>7</w:t>
      </w:r>
      <w:r>
        <w:tab/>
      </w:r>
      <w:r w:rsidRPr="00BF24CC">
        <w:t>Conduct Traffic Engineering Analysis (Advanced; Micro-</w:t>
      </w:r>
      <w:r w:rsidR="00A6390E">
        <w:t>S</w:t>
      </w:r>
      <w:r w:rsidRPr="00BF24CC">
        <w:t>im)</w:t>
      </w:r>
    </w:p>
    <w:p w14:paraId="7761DBE2" w14:textId="77777777" w:rsidR="003A534F" w:rsidRDefault="003A534F" w:rsidP="00D90431">
      <w:pPr>
        <w:rPr>
          <w:szCs w:val="24"/>
        </w:rPr>
      </w:pPr>
      <w:r w:rsidRPr="00BF24CC">
        <w:rPr>
          <w:szCs w:val="24"/>
        </w:rPr>
        <w:t xml:space="preserve">Conduct and document traffic engineering analysis for each roadway section and each major intersection, using micro-simulation.  This analysis will evaluate the ability of the project to operate as a comprehensive system.  Production hours will be based on the number of major intersections on the project. Analysis should account for </w:t>
      </w:r>
      <w:r>
        <w:rPr>
          <w:szCs w:val="24"/>
        </w:rPr>
        <w:t xml:space="preserve">roadway lengths and </w:t>
      </w:r>
      <w:r w:rsidRPr="00BF24CC">
        <w:rPr>
          <w:szCs w:val="24"/>
        </w:rPr>
        <w:t xml:space="preserve">minor intersections along the approaches to the major intersections. </w:t>
      </w:r>
    </w:p>
    <w:p w14:paraId="4E102CAC" w14:textId="77777777" w:rsidR="003A534F" w:rsidRPr="00BF24CC" w:rsidRDefault="003A534F" w:rsidP="00A76AB0">
      <w:pPr>
        <w:ind w:left="720"/>
      </w:pPr>
      <w:r>
        <w:rPr>
          <w:i/>
          <w:color w:val="0000FF"/>
          <w:sz w:val="20"/>
        </w:rPr>
        <w:t xml:space="preserve">Note: </w:t>
      </w:r>
      <w:r w:rsidRPr="00BF24CC">
        <w:rPr>
          <w:i/>
          <w:iCs/>
          <w:color w:val="0000FF"/>
          <w:sz w:val="20"/>
        </w:rPr>
        <w:t xml:space="preserve">Major intersections to be analyzed, along with appropriate analysis scenarios </w:t>
      </w:r>
      <w:r>
        <w:rPr>
          <w:i/>
          <w:iCs/>
          <w:color w:val="0000FF"/>
          <w:sz w:val="20"/>
        </w:rPr>
        <w:t xml:space="preserve">and roadway sections </w:t>
      </w:r>
      <w:r w:rsidRPr="00BF24CC">
        <w:rPr>
          <w:i/>
          <w:iCs/>
          <w:color w:val="0000FF"/>
          <w:sz w:val="20"/>
        </w:rPr>
        <w:t>will be determined and documented at the Predesign Conference.</w:t>
      </w:r>
    </w:p>
    <w:p w14:paraId="5E8F4A86" w14:textId="77777777" w:rsidR="00D023BC" w:rsidRDefault="00D023BC" w:rsidP="00D90431"/>
    <w:p w14:paraId="3A2AE5CD" w14:textId="783F4A51" w:rsidR="00BF636F" w:rsidRDefault="00524DD6" w:rsidP="007E0E56">
      <w:pPr>
        <w:pStyle w:val="Heading3"/>
      </w:pPr>
      <w:r>
        <w:t>5</w:t>
      </w:r>
      <w:r w:rsidR="009B6486">
        <w:t>8</w:t>
      </w:r>
      <w:r w:rsidR="00BF636F">
        <w:tab/>
      </w:r>
      <w:r w:rsidR="00273A52">
        <w:t>Study and d</w:t>
      </w:r>
      <w:r w:rsidR="00BF636F">
        <w:t xml:space="preserve">evelopment of interchange </w:t>
      </w:r>
    </w:p>
    <w:p w14:paraId="1ABEAB43" w14:textId="734272C1" w:rsidR="00BF636F" w:rsidRDefault="00C73DE7" w:rsidP="00D90431">
      <w:r>
        <w:t>D</w:t>
      </w:r>
      <w:r w:rsidR="00BF636F">
        <w:t>evelop and document preliminary interchange layouts including capacity analysis for weaving areas and merge/diverge.</w:t>
      </w:r>
    </w:p>
    <w:p w14:paraId="1FBCEF40" w14:textId="77777777" w:rsidR="00BF636F" w:rsidRDefault="00BF636F" w:rsidP="00A76AB0">
      <w:pPr>
        <w:ind w:left="720"/>
      </w:pPr>
      <w:r>
        <w:rPr>
          <w:i/>
          <w:color w:val="0000FF"/>
          <w:sz w:val="20"/>
        </w:rPr>
        <w:t>Note:  The specific scope of work and methodology of analysis will be determined at the Predesign Conference.</w:t>
      </w:r>
    </w:p>
    <w:p w14:paraId="39E436F7" w14:textId="77777777" w:rsidR="001C63EC" w:rsidRDefault="001C63EC" w:rsidP="00D90431"/>
    <w:p w14:paraId="57FCD209" w14:textId="19127E89" w:rsidR="00273A52" w:rsidRPr="00273A52" w:rsidRDefault="009B6486" w:rsidP="00273A52">
      <w:pPr>
        <w:pStyle w:val="Heading3"/>
      </w:pPr>
      <w:r>
        <w:t>59</w:t>
      </w:r>
      <w:r w:rsidR="00BF636F">
        <w:tab/>
      </w:r>
      <w:r w:rsidR="00273A52">
        <w:t>Study and d</w:t>
      </w:r>
      <w:r w:rsidR="00BF636F">
        <w:t xml:space="preserve">evelop </w:t>
      </w:r>
      <w:r w:rsidR="00273A52">
        <w:t>M</w:t>
      </w:r>
      <w:r w:rsidR="00BF636F">
        <w:t xml:space="preserve">aintenance of </w:t>
      </w:r>
      <w:r w:rsidR="00273A52">
        <w:t>T</w:t>
      </w:r>
      <w:r w:rsidR="00BF636F">
        <w:t xml:space="preserve">raffic </w:t>
      </w:r>
      <w:r w:rsidR="00273A52">
        <w:t>plan</w:t>
      </w:r>
    </w:p>
    <w:p w14:paraId="1A5461A8" w14:textId="01820885" w:rsidR="00BF636F" w:rsidRDefault="00C73DE7" w:rsidP="00D90431">
      <w:r>
        <w:t>D</w:t>
      </w:r>
      <w:r w:rsidR="00BF636F">
        <w:t xml:space="preserve">evelop and document alternative traffic control </w:t>
      </w:r>
      <w:r w:rsidR="00C475CB">
        <w:t xml:space="preserve">scheme </w:t>
      </w:r>
      <w:r w:rsidR="00BF636F">
        <w:t>including construction phasing and/or detour routes.</w:t>
      </w:r>
    </w:p>
    <w:p w14:paraId="32333184" w14:textId="77777777" w:rsidR="00BF636F" w:rsidRDefault="00BF636F" w:rsidP="00D90431"/>
    <w:p w14:paraId="70FF6A5E" w14:textId="22665E99" w:rsidR="00BF636F" w:rsidRDefault="00524DD6" w:rsidP="007E0E56">
      <w:pPr>
        <w:pStyle w:val="Heading3"/>
      </w:pPr>
      <w:r>
        <w:t>6</w:t>
      </w:r>
      <w:r w:rsidR="009B6486">
        <w:t>0</w:t>
      </w:r>
      <w:r w:rsidR="00BF636F">
        <w:tab/>
      </w:r>
      <w:r w:rsidR="00AE4FAE">
        <w:t>P</w:t>
      </w:r>
      <w:r w:rsidR="00BF636F">
        <w:t xml:space="preserve">rint </w:t>
      </w:r>
      <w:r w:rsidR="00AE4FAE">
        <w:t xml:space="preserve">copies of </w:t>
      </w:r>
      <w:r w:rsidR="0074694A">
        <w:t>project</w:t>
      </w:r>
    </w:p>
    <w:p w14:paraId="740B59D0" w14:textId="366A23EB" w:rsidR="00AE4FAE" w:rsidRDefault="00AE4FAE" w:rsidP="00AE4FAE">
      <w:r>
        <w:t xml:space="preserve">Print, Plot, or pdf copies of </w:t>
      </w:r>
      <w:r w:rsidR="0074694A">
        <w:t>project</w:t>
      </w:r>
      <w:r>
        <w:t xml:space="preserve"> including the necessary copies for distribution at project milestones (inspections, meetings, etc.).</w:t>
      </w:r>
    </w:p>
    <w:p w14:paraId="596901C9" w14:textId="45AC81C1" w:rsidR="00BF636F" w:rsidRDefault="00BF636F" w:rsidP="00A76AB0">
      <w:pPr>
        <w:ind w:left="720"/>
        <w:rPr>
          <w:color w:val="0000FF"/>
        </w:rPr>
      </w:pPr>
      <w:r>
        <w:rPr>
          <w:i/>
          <w:color w:val="0000FF"/>
          <w:sz w:val="20"/>
        </w:rPr>
        <w:t xml:space="preserve">Note:  The </w:t>
      </w:r>
      <w:r w:rsidR="00AE4FAE">
        <w:rPr>
          <w:i/>
          <w:color w:val="0000FF"/>
          <w:sz w:val="20"/>
        </w:rPr>
        <w:t>format</w:t>
      </w:r>
      <w:r w:rsidR="00FC1FF6">
        <w:rPr>
          <w:i/>
          <w:color w:val="0000FF"/>
          <w:sz w:val="20"/>
        </w:rPr>
        <w:t xml:space="preserve"> and number of </w:t>
      </w:r>
      <w:r w:rsidR="00AE4FAE">
        <w:rPr>
          <w:i/>
          <w:color w:val="0000FF"/>
          <w:sz w:val="20"/>
        </w:rPr>
        <w:t>plans</w:t>
      </w:r>
      <w:r w:rsidR="00FC1FF6">
        <w:rPr>
          <w:i/>
          <w:color w:val="0000FF"/>
          <w:sz w:val="20"/>
        </w:rPr>
        <w:t xml:space="preserve"> </w:t>
      </w:r>
      <w:r>
        <w:rPr>
          <w:i/>
          <w:color w:val="0000FF"/>
          <w:sz w:val="20"/>
        </w:rPr>
        <w:t>for meetings and inspections shall be determined at the Predesign Conference.</w:t>
      </w:r>
    </w:p>
    <w:p w14:paraId="2C766179" w14:textId="77777777" w:rsidR="00BF636F" w:rsidRDefault="00BF636F" w:rsidP="00D90431">
      <w:r>
        <w:tab/>
      </w:r>
    </w:p>
    <w:p w14:paraId="5486368C" w14:textId="79B7B017" w:rsidR="00BF636F" w:rsidRDefault="00524DD6" w:rsidP="007E0E56">
      <w:pPr>
        <w:pStyle w:val="Heading3"/>
      </w:pPr>
      <w:r>
        <w:t>6</w:t>
      </w:r>
      <w:r w:rsidR="009B6486">
        <w:t>1</w:t>
      </w:r>
      <w:r w:rsidR="00BF636F">
        <w:tab/>
        <w:t>Calculate preliminary quantities and develop cost estimates</w:t>
      </w:r>
    </w:p>
    <w:p w14:paraId="3E113AE5" w14:textId="251F6BBE" w:rsidR="00B5688D" w:rsidRPr="00BF772C" w:rsidRDefault="00BF636F" w:rsidP="00D90431">
      <w:pPr>
        <w:rPr>
          <w:color w:val="FF0000"/>
        </w:rPr>
      </w:pPr>
      <w:r>
        <w:t xml:space="preserve">Develop and document cost estimates for each alternate, including calculating preliminary quantities for each </w:t>
      </w:r>
      <w:r w:rsidRPr="00F37915">
        <w:t xml:space="preserve">alternative.  </w:t>
      </w:r>
      <w:r w:rsidR="00B5688D" w:rsidRPr="00F37915">
        <w:t xml:space="preserve"> Place cost estimates in a format to weigh all alternatives. Matrix should include Construction cost (consisting of, at minimum, Pavement, Earthwork, Drainage Features, and Structures), Utility Cost, and Right of Way Cost.</w:t>
      </w:r>
    </w:p>
    <w:p w14:paraId="3BE77FA9" w14:textId="360D487F" w:rsidR="00BF636F" w:rsidRDefault="00BF636F" w:rsidP="00D90431">
      <w:pPr>
        <w:rPr>
          <w:color w:val="0000FF"/>
        </w:rPr>
      </w:pPr>
    </w:p>
    <w:p w14:paraId="565E5180" w14:textId="5F2DF9E6" w:rsidR="00BF636F" w:rsidRDefault="00524DD6" w:rsidP="007E0E56">
      <w:pPr>
        <w:pStyle w:val="Heading3"/>
      </w:pPr>
      <w:r>
        <w:t>6</w:t>
      </w:r>
      <w:r w:rsidR="009B6486">
        <w:t>2</w:t>
      </w:r>
      <w:r w:rsidR="00BF636F">
        <w:tab/>
        <w:t xml:space="preserve">Revise </w:t>
      </w:r>
      <w:r w:rsidR="00C475CB">
        <w:t xml:space="preserve">design </w:t>
      </w:r>
      <w:r w:rsidR="00BF636F">
        <w:t>and estimates</w:t>
      </w:r>
    </w:p>
    <w:p w14:paraId="7B69842C" w14:textId="2C782214" w:rsidR="00BF636F" w:rsidRDefault="00BF636F" w:rsidP="00D90431">
      <w:r>
        <w:t xml:space="preserve">Revise </w:t>
      </w:r>
      <w:r w:rsidR="00C475CB">
        <w:t xml:space="preserve">design </w:t>
      </w:r>
      <w:r>
        <w:t xml:space="preserve">and estimates as directed from reviews and inspections.  Upon completion of the Preliminary Line and Grade Inspection, the Consultant shall incorporate all significant comments into the preliminary </w:t>
      </w:r>
      <w:r w:rsidR="00C475CB">
        <w:t>design</w:t>
      </w:r>
      <w:r>
        <w:t xml:space="preserve"> and submit the revised </w:t>
      </w:r>
      <w:r w:rsidR="00C475CB">
        <w:t xml:space="preserve">manuscripts </w:t>
      </w:r>
      <w:r>
        <w:t xml:space="preserve">and electronic files to the </w:t>
      </w:r>
      <w:r w:rsidR="00AA3F03">
        <w:t>KYTC</w:t>
      </w:r>
      <w:r>
        <w:t xml:space="preserve"> Project Manager.</w:t>
      </w:r>
    </w:p>
    <w:p w14:paraId="1A0082AC" w14:textId="77777777" w:rsidR="00BF636F" w:rsidRDefault="00BF636F" w:rsidP="00D90431"/>
    <w:p w14:paraId="20A1CF89" w14:textId="76E363F8" w:rsidR="00BF636F" w:rsidRDefault="00524DD6" w:rsidP="007E0E56">
      <w:pPr>
        <w:pStyle w:val="Heading3"/>
      </w:pPr>
      <w:r>
        <w:t>6</w:t>
      </w:r>
      <w:r w:rsidR="009B6486">
        <w:t>3</w:t>
      </w:r>
      <w:r w:rsidR="00BF636F">
        <w:tab/>
        <w:t xml:space="preserve">Preliminary </w:t>
      </w:r>
      <w:r w:rsidR="00E969BF">
        <w:t xml:space="preserve">Right of Way </w:t>
      </w:r>
      <w:r w:rsidR="00BF636F">
        <w:t>with taking areas</w:t>
      </w:r>
    </w:p>
    <w:p w14:paraId="7AA38672" w14:textId="0B189C3B" w:rsidR="00BF636F" w:rsidRDefault="00BF636F" w:rsidP="00D90431">
      <w:r>
        <w:t xml:space="preserve">Layout preliminary </w:t>
      </w:r>
      <w:r w:rsidR="00E969BF">
        <w:t>Right of Way</w:t>
      </w:r>
      <w:r>
        <w:t xml:space="preserve"> and calculate approximate R</w:t>
      </w:r>
      <w:r w:rsidR="00E969BF">
        <w:t>ight of Way</w:t>
      </w:r>
      <w:r>
        <w:t xml:space="preserve"> taking areas from each parcel, for each alternate.  Document the areas of taking for each alternate and depict the preliminary </w:t>
      </w:r>
      <w:r w:rsidR="00E969BF">
        <w:t>R</w:t>
      </w:r>
      <w:r>
        <w:t xml:space="preserve">ight of </w:t>
      </w:r>
      <w:r w:rsidR="00E969BF">
        <w:t>W</w:t>
      </w:r>
      <w:r>
        <w:t xml:space="preserve">ay and easements on the </w:t>
      </w:r>
      <w:r w:rsidR="00C475CB">
        <w:t>manuscript</w:t>
      </w:r>
      <w:r>
        <w:t>.</w:t>
      </w:r>
    </w:p>
    <w:p w14:paraId="6E69AEC9" w14:textId="77777777" w:rsidR="00BF636F" w:rsidRDefault="00BF636F" w:rsidP="00D90431"/>
    <w:p w14:paraId="67633A19" w14:textId="02B4BA4E" w:rsidR="00BF636F" w:rsidRDefault="00524DD6" w:rsidP="007E0E56">
      <w:pPr>
        <w:pStyle w:val="Heading3"/>
      </w:pPr>
      <w:r>
        <w:t>6</w:t>
      </w:r>
      <w:r w:rsidR="009B6486">
        <w:t>4</w:t>
      </w:r>
      <w:r w:rsidR="00BF636F">
        <w:tab/>
        <w:t xml:space="preserve">Prepare </w:t>
      </w:r>
      <w:r w:rsidR="00E969BF">
        <w:t>D</w:t>
      </w:r>
      <w:r w:rsidR="00BF636F">
        <w:t xml:space="preserve">esign </w:t>
      </w:r>
      <w:r w:rsidR="00E969BF">
        <w:t>E</w:t>
      </w:r>
      <w:r w:rsidR="00BF636F">
        <w:t xml:space="preserve">xecutive </w:t>
      </w:r>
      <w:r w:rsidR="00E969BF">
        <w:t>S</w:t>
      </w:r>
      <w:r w:rsidR="00BF636F">
        <w:t>ummary</w:t>
      </w:r>
    </w:p>
    <w:p w14:paraId="64B8AC45" w14:textId="77777777" w:rsidR="00BF636F" w:rsidRDefault="00BF636F" w:rsidP="00D90431">
      <w:r>
        <w:t>Prepare and submit Design Executive S</w:t>
      </w:r>
      <w:r w:rsidR="00E969BF">
        <w:t>ummary</w:t>
      </w:r>
      <w:r>
        <w:t>, including all necessary documentation, location map, typicals, etc.</w:t>
      </w:r>
    </w:p>
    <w:p w14:paraId="1BB5AF15" w14:textId="77777777" w:rsidR="00BF636F" w:rsidRDefault="00BF636F" w:rsidP="00D90431"/>
    <w:p w14:paraId="240A6E34" w14:textId="64FA9DD9" w:rsidR="00BF636F" w:rsidRDefault="00524DD6" w:rsidP="007E0E56">
      <w:pPr>
        <w:pStyle w:val="Heading3"/>
      </w:pPr>
      <w:r>
        <w:t>6</w:t>
      </w:r>
      <w:r w:rsidR="009B6486">
        <w:t>5</w:t>
      </w:r>
      <w:r w:rsidR="00BF636F">
        <w:tab/>
        <w:t>Develop “Avoidance Alternatives to Water Related Impacts”</w:t>
      </w:r>
    </w:p>
    <w:p w14:paraId="3F3295DC" w14:textId="77777777" w:rsidR="00BF636F" w:rsidRDefault="00BF636F" w:rsidP="00D90431">
      <w:r>
        <w:t>Prepare documentation concerning all blue line streams as denoted on topographic quad maps.</w:t>
      </w:r>
    </w:p>
    <w:p w14:paraId="070BA65D" w14:textId="77777777" w:rsidR="00A6390E" w:rsidRDefault="00A6390E" w:rsidP="00D90431">
      <w:pPr>
        <w:rPr>
          <w:u w:val="single"/>
        </w:rPr>
      </w:pPr>
    </w:p>
    <w:p w14:paraId="000220BB" w14:textId="596105C9" w:rsidR="00A6390E" w:rsidRDefault="00A6390E" w:rsidP="007E0E56">
      <w:pPr>
        <w:pStyle w:val="Heading2"/>
      </w:pPr>
      <w:r>
        <w:t>PRELIMINARY LINE &amp; GRADE MISCELLANEOUS</w:t>
      </w:r>
    </w:p>
    <w:p w14:paraId="12ABF204" w14:textId="77777777" w:rsidR="001C63EC" w:rsidRDefault="001C63EC" w:rsidP="00D90431"/>
    <w:p w14:paraId="685BABBE" w14:textId="29CAF192" w:rsidR="00866846" w:rsidRDefault="00524DD6" w:rsidP="007E0E56">
      <w:pPr>
        <w:pStyle w:val="Heading3"/>
      </w:pPr>
      <w:r>
        <w:t>6</w:t>
      </w:r>
      <w:r w:rsidR="009B6486">
        <w:t>6</w:t>
      </w:r>
      <w:r w:rsidR="00866846">
        <w:tab/>
        <w:t>Project Scheduling</w:t>
      </w:r>
    </w:p>
    <w:p w14:paraId="1FD8832C" w14:textId="19C57727" w:rsidR="00866846" w:rsidRDefault="00866846" w:rsidP="00D90431">
      <w:r>
        <w:t xml:space="preserve">Prepare and maintain a Project Development Schedule (example, using Microsoft Project to create a Gantt Chart). Create initial schedule, including relevant milestones and critical path, and provide an updated PDF to the Project Manager monthly, quarterly or </w:t>
      </w:r>
      <w:r w:rsidR="00AE4FAE">
        <w:t>another</w:t>
      </w:r>
      <w:r>
        <w:t xml:space="preserve"> schedule as directed.</w:t>
      </w:r>
    </w:p>
    <w:p w14:paraId="502CFF15" w14:textId="77777777" w:rsidR="00866846" w:rsidRDefault="00866846" w:rsidP="00D90431"/>
    <w:p w14:paraId="78041A81" w14:textId="0E1FFD48" w:rsidR="00866846" w:rsidRDefault="00524DD6" w:rsidP="007E0E56">
      <w:pPr>
        <w:pStyle w:val="Heading3"/>
      </w:pPr>
      <w:r>
        <w:lastRenderedPageBreak/>
        <w:t>6</w:t>
      </w:r>
      <w:r w:rsidR="009B6486">
        <w:t>7</w:t>
      </w:r>
      <w:r w:rsidR="00866846">
        <w:tab/>
        <w:t>Highway Safety Analysis</w:t>
      </w:r>
    </w:p>
    <w:p w14:paraId="5079C0C5" w14:textId="5B5E0DEB" w:rsidR="00866846" w:rsidRDefault="00866846" w:rsidP="00D90431">
      <w:r>
        <w:t>Perform a safety analysis for a specific location or various segments of a project</w:t>
      </w:r>
      <w:r w:rsidR="006F00E1">
        <w:t>,</w:t>
      </w:r>
      <w:r>
        <w:t xml:space="preserve"> to help evaluate the effectiveness of proposed improvements. At minimum, gather, analyze</w:t>
      </w:r>
      <w:r w:rsidR="00AE4FAE">
        <w:t>,</w:t>
      </w:r>
      <w:r>
        <w:t xml:space="preserve"> and report on the crash history. </w:t>
      </w:r>
      <w:r w:rsidR="000C71C9">
        <w:t xml:space="preserve">Depict </w:t>
      </w:r>
      <w:r>
        <w:t>crash diagrams and a report discussing benefit/costs of proposed options at the Preliminary Line &amp; Grade meeting, or other milestone outlined in the Pre-Design Conference minutes.  For more complex projects, may require the use of Highway Safety Manual or IHSDM software for analysis.</w:t>
      </w:r>
    </w:p>
    <w:p w14:paraId="69E533C9" w14:textId="23F14B3B" w:rsidR="00180518" w:rsidRDefault="00180518" w:rsidP="00D90431"/>
    <w:p w14:paraId="286AD87F" w14:textId="6EBFDF87" w:rsidR="004F4A68" w:rsidRDefault="005236E7" w:rsidP="005236E7">
      <w:pPr>
        <w:pStyle w:val="Heading3"/>
      </w:pPr>
      <w:r>
        <w:t>68</w:t>
      </w:r>
      <w:r>
        <w:tab/>
      </w:r>
      <w:r w:rsidR="004F4A68">
        <w:t>Prepare Intersection Control Evaluation (ICE) – Stage 1</w:t>
      </w:r>
    </w:p>
    <w:p w14:paraId="79886553" w14:textId="717E4C4C" w:rsidR="001A5F9A" w:rsidRDefault="001A5F9A" w:rsidP="009A093E">
      <w:r>
        <w:t>This includes all efforts required to screen multiple intersection control alternatives (traditional and innovative) as part of the ICE - Stage 1 process. Identify and document the roadway and crash data. Perform a planning level capacity and multimodal safety assessment using the CAP-X tool and a motor vehicle safety assessment using the SSI tool. Document findings and complete the KYTC ICE - Stage 1 Form.</w:t>
      </w:r>
    </w:p>
    <w:p w14:paraId="7D9F44B8" w14:textId="77777777" w:rsidR="004F4A68" w:rsidRDefault="004F4A68" w:rsidP="009A093E"/>
    <w:p w14:paraId="7BAEB2C5" w14:textId="5B1D30FC" w:rsidR="004F4A68" w:rsidRDefault="00CD241D" w:rsidP="005236E7">
      <w:pPr>
        <w:pStyle w:val="Heading3"/>
      </w:pPr>
      <w:r>
        <w:t>69</w:t>
      </w:r>
      <w:r w:rsidR="005236E7">
        <w:tab/>
      </w:r>
      <w:r w:rsidR="004F4A68">
        <w:t>Prepare Intersection Control Evaluation (ICE) – Stage 2</w:t>
      </w:r>
    </w:p>
    <w:p w14:paraId="67BA0C93" w14:textId="6C77CB43" w:rsidR="004F4A68" w:rsidRDefault="001A5F9A" w:rsidP="009A093E">
      <w:r>
        <w:t>This includes all efforts required to analyze intersection control alternatives (traditional and innovative) that screened through the ICE – Stage 1 process. Analyze the Level of Service (LOS) and Total Delay from the AM/PM peaks for each intersection control alternative using HCM methodology. Use the SPICE tool to analyze safety performance. Compare the cost of each intersection alternative. Consider the life-cycle costs of the alternatives. Evaluate and summarize impacts. Input findings into the KYTC ICE – Stage 2 form to include with the DES.</w:t>
      </w:r>
    </w:p>
    <w:p w14:paraId="46421B1F" w14:textId="49E6F664" w:rsidR="004F4A68" w:rsidRDefault="004F4A68" w:rsidP="009A093E">
      <w:r>
        <w:t>Prepare Roundabout Design Form</w:t>
      </w:r>
    </w:p>
    <w:p w14:paraId="361D30FF" w14:textId="77777777" w:rsidR="00DA7D1F" w:rsidRDefault="00DA7D1F" w:rsidP="009A093E"/>
    <w:p w14:paraId="78CAC628" w14:textId="66F65753" w:rsidR="005236E7" w:rsidRDefault="005236E7" w:rsidP="005236E7">
      <w:pPr>
        <w:pStyle w:val="Heading3"/>
      </w:pPr>
      <w:r>
        <w:t>7</w:t>
      </w:r>
      <w:r w:rsidR="00CD241D">
        <w:t>0</w:t>
      </w:r>
      <w:r>
        <w:tab/>
        <w:t>Prepare Roundabout Design Forms</w:t>
      </w:r>
    </w:p>
    <w:p w14:paraId="1620E385" w14:textId="1B1A9923" w:rsidR="005236E7" w:rsidRDefault="005236E7" w:rsidP="005236E7">
      <w:r w:rsidRPr="006A4D85">
        <w:t xml:space="preserve">Prepare </w:t>
      </w:r>
      <w:r>
        <w:t xml:space="preserve">and submit </w:t>
      </w:r>
      <w:r w:rsidRPr="006A4D85">
        <w:t xml:space="preserve">required </w:t>
      </w:r>
      <w:r>
        <w:t xml:space="preserve">roundabout design </w:t>
      </w:r>
      <w:r w:rsidRPr="006A4D85">
        <w:t xml:space="preserve">forms as defined in the Highway Design Manual. This submittal should occur </w:t>
      </w:r>
      <w:r w:rsidR="001761DC">
        <w:t>with the DES</w:t>
      </w:r>
      <w:r w:rsidRPr="006A4D85">
        <w:t>.</w:t>
      </w:r>
    </w:p>
    <w:p w14:paraId="676A1365" w14:textId="77777777" w:rsidR="00DA7D1F" w:rsidRDefault="00DA7D1F" w:rsidP="005236E7"/>
    <w:p w14:paraId="6BC95C09" w14:textId="0EB79BC5" w:rsidR="00305A33" w:rsidRPr="0027328E" w:rsidRDefault="005236E7" w:rsidP="00305A33">
      <w:pPr>
        <w:pStyle w:val="Heading3"/>
      </w:pPr>
      <w:r>
        <w:t>7</w:t>
      </w:r>
      <w:r w:rsidR="00CD241D">
        <w:t>1</w:t>
      </w:r>
      <w:r w:rsidR="00305A33" w:rsidRPr="0027328E">
        <w:tab/>
        <w:t>Prepare KMZ</w:t>
      </w:r>
      <w:r w:rsidR="00305A33">
        <w:t xml:space="preserve"> files</w:t>
      </w:r>
    </w:p>
    <w:p w14:paraId="044D53F9" w14:textId="7A43FE2D" w:rsidR="00305A33" w:rsidRDefault="00305A33" w:rsidP="00305A33">
      <w:r w:rsidRPr="0027328E">
        <w:t>Prepare a proposed</w:t>
      </w:r>
      <w:r>
        <w:t xml:space="preserve"> KMZ</w:t>
      </w:r>
      <w:r w:rsidRPr="0027328E">
        <w:t xml:space="preserve"> </w:t>
      </w:r>
      <w:r>
        <w:t>for all alternates</w:t>
      </w:r>
      <w:r w:rsidRPr="0027328E">
        <w:t xml:space="preserve">. The Google Earth </w:t>
      </w:r>
      <w:r>
        <w:t>f</w:t>
      </w:r>
      <w:r w:rsidRPr="0027328E">
        <w:t xml:space="preserve">iles shall include custom line styles and shall </w:t>
      </w:r>
      <w:r>
        <w:t>all necessary features to depict the alternate (should include, but not limited to, centerlines, pavement lines, drainage features, disturb limits, right of way, etc.)</w:t>
      </w:r>
      <w:r w:rsidRPr="0027328E">
        <w:t xml:space="preserve"> </w:t>
      </w:r>
    </w:p>
    <w:p w14:paraId="3B69FF1C" w14:textId="77777777" w:rsidR="004F4A68" w:rsidRPr="00305A33" w:rsidRDefault="004F4A68" w:rsidP="009A093E">
      <w:pPr>
        <w:rPr>
          <w:b/>
          <w:bCs/>
        </w:rPr>
      </w:pPr>
    </w:p>
    <w:p w14:paraId="19008747" w14:textId="7FA951B2" w:rsidR="00D023BC" w:rsidRPr="001C63EC" w:rsidRDefault="009A093E" w:rsidP="007E0E56">
      <w:pPr>
        <w:pStyle w:val="Heading3"/>
      </w:pPr>
      <w:r>
        <w:t>7</w:t>
      </w:r>
      <w:r w:rsidR="00CD241D">
        <w:t>2</w:t>
      </w:r>
      <w:r w:rsidR="00BF636F" w:rsidRPr="00452656">
        <w:t>-</w:t>
      </w:r>
      <w:r w:rsidR="00524DD6">
        <w:t>7</w:t>
      </w:r>
      <w:r w:rsidR="00180518" w:rsidRPr="00452656">
        <w:t>5</w:t>
      </w:r>
      <w:r w:rsidR="00BF636F" w:rsidRPr="00452656">
        <w:tab/>
        <w:t>Reserved for additional miscellaneous PL&amp;G items required</w:t>
      </w:r>
    </w:p>
    <w:p w14:paraId="2BFD4FC9" w14:textId="77777777" w:rsidR="00D023BC" w:rsidRPr="00D7062C" w:rsidRDefault="00D023BC" w:rsidP="00D90431">
      <w:pPr>
        <w:rPr>
          <w:sz w:val="24"/>
          <w:szCs w:val="16"/>
        </w:rPr>
      </w:pPr>
    </w:p>
    <w:p w14:paraId="2FEA9EF9" w14:textId="77777777" w:rsidR="00180518" w:rsidRPr="00452656" w:rsidRDefault="00180518" w:rsidP="007E0E56">
      <w:pPr>
        <w:pStyle w:val="Heading1"/>
      </w:pPr>
      <w:r w:rsidRPr="00452656">
        <w:t>UTILITY COORDINATION</w:t>
      </w:r>
    </w:p>
    <w:p w14:paraId="56E17ED6" w14:textId="77777777" w:rsidR="00BF636F" w:rsidRPr="00D7062C" w:rsidRDefault="00BF636F" w:rsidP="00D90431">
      <w:pPr>
        <w:rPr>
          <w:sz w:val="24"/>
          <w:szCs w:val="22"/>
        </w:rPr>
      </w:pPr>
    </w:p>
    <w:p w14:paraId="23CBC36B" w14:textId="09A535CB" w:rsidR="00180518" w:rsidRPr="00452656" w:rsidRDefault="00524DD6" w:rsidP="007E0E56">
      <w:pPr>
        <w:pStyle w:val="Heading3"/>
      </w:pPr>
      <w:r>
        <w:t>7</w:t>
      </w:r>
      <w:r w:rsidR="00180518" w:rsidRPr="00452656">
        <w:t>6</w:t>
      </w:r>
      <w:r w:rsidR="00180518" w:rsidRPr="00452656">
        <w:tab/>
        <w:t xml:space="preserve">Utility </w:t>
      </w:r>
      <w:r w:rsidR="00E969BF">
        <w:t xml:space="preserve">Coordination </w:t>
      </w:r>
      <w:r w:rsidR="00180518" w:rsidRPr="00452656">
        <w:t>Meeting</w:t>
      </w:r>
    </w:p>
    <w:p w14:paraId="5B149405" w14:textId="502C0E5E" w:rsidR="00180518" w:rsidRPr="00452656" w:rsidRDefault="00180518" w:rsidP="00D90431">
      <w:r w:rsidRPr="00452656">
        <w:t>The intent of this type of meeting is to identify critical conflicts</w:t>
      </w:r>
      <w:r w:rsidR="004128A6" w:rsidRPr="00452656">
        <w:t xml:space="preserve"> and easement needs</w:t>
      </w:r>
      <w:r w:rsidRPr="00452656">
        <w:t>, discuss avoidance possibilities, consider relocation placements</w:t>
      </w:r>
      <w:r w:rsidR="007D189A" w:rsidRPr="00452656">
        <w:t xml:space="preserve"> and costs</w:t>
      </w:r>
      <w:r w:rsidR="00933F00" w:rsidRPr="00452656">
        <w:t xml:space="preserve">, </w:t>
      </w:r>
      <w:r w:rsidR="00F075F9" w:rsidRPr="00452656">
        <w:t>phasing,</w:t>
      </w:r>
      <w:r w:rsidRPr="00452656">
        <w:t xml:space="preserve"> and schedule, and identify </w:t>
      </w:r>
      <w:r w:rsidR="00E969BF">
        <w:t>Q</w:t>
      </w:r>
      <w:r w:rsidRPr="00452656">
        <w:t xml:space="preserve">uality Level A or </w:t>
      </w:r>
      <w:r w:rsidR="00E969BF">
        <w:t xml:space="preserve">Quality Level </w:t>
      </w:r>
      <w:r w:rsidRPr="00452656">
        <w:t>B locati</w:t>
      </w:r>
      <w:r w:rsidR="007D189A" w:rsidRPr="00452656">
        <w:t>on</w:t>
      </w:r>
      <w:r w:rsidRPr="00452656">
        <w:t xml:space="preserve"> needs. This meeting shall take place prior to the joint inspection but for complex projects and projects with a prevalence of utilities, it is recommended to hold </w:t>
      </w:r>
      <w:r w:rsidR="007D189A" w:rsidRPr="00452656">
        <w:t xml:space="preserve">at least </w:t>
      </w:r>
      <w:r w:rsidRPr="00452656">
        <w:t xml:space="preserve">two meetings. </w:t>
      </w:r>
      <w:r w:rsidR="004128A6" w:rsidRPr="00452656">
        <w:t xml:space="preserve"> </w:t>
      </w:r>
    </w:p>
    <w:p w14:paraId="3F7F6DD7" w14:textId="77777777" w:rsidR="00180518" w:rsidRPr="00452656" w:rsidRDefault="00180518" w:rsidP="00D90431"/>
    <w:p w14:paraId="16A5ABC6" w14:textId="5C79ECF4" w:rsidR="00180518" w:rsidRPr="00452656" w:rsidRDefault="00524DD6" w:rsidP="007E0E56">
      <w:pPr>
        <w:pStyle w:val="Heading3"/>
      </w:pPr>
      <w:r>
        <w:t>7</w:t>
      </w:r>
      <w:r w:rsidR="00180518" w:rsidRPr="00452656">
        <w:t>7</w:t>
      </w:r>
      <w:r w:rsidR="00180518" w:rsidRPr="00452656">
        <w:tab/>
      </w:r>
      <w:r w:rsidR="004128A6" w:rsidRPr="00452656">
        <w:t>Develop Utility Relocation Layout Sheet</w:t>
      </w:r>
      <w:r w:rsidR="00180518" w:rsidRPr="00452656">
        <w:t>s</w:t>
      </w:r>
    </w:p>
    <w:p w14:paraId="6CBB7629" w14:textId="47FB3A83" w:rsidR="00180518" w:rsidRPr="00452656" w:rsidRDefault="00180518" w:rsidP="00D90431">
      <w:r w:rsidRPr="00452656">
        <w:t xml:space="preserve">Develop preliminary relocation </w:t>
      </w:r>
      <w:r w:rsidR="0039125D" w:rsidRPr="00452656">
        <w:t>layout sheets</w:t>
      </w:r>
      <w:r w:rsidRPr="00452656">
        <w:t xml:space="preserve"> that show all </w:t>
      </w:r>
      <w:r w:rsidR="0039125D" w:rsidRPr="00452656">
        <w:t>existing utility facilities</w:t>
      </w:r>
      <w:r w:rsidR="001E31B7">
        <w:t xml:space="preserve"> with quality level identified, all </w:t>
      </w:r>
      <w:r w:rsidR="0039125D" w:rsidRPr="00452656">
        <w:t>identified</w:t>
      </w:r>
      <w:r w:rsidRPr="00452656">
        <w:t xml:space="preserve"> conflicts with </w:t>
      </w:r>
      <w:r w:rsidR="0039125D" w:rsidRPr="00452656">
        <w:t xml:space="preserve">the </w:t>
      </w:r>
      <w:r w:rsidRPr="00452656">
        <w:t>pro</w:t>
      </w:r>
      <w:r w:rsidR="0039125D" w:rsidRPr="00452656">
        <w:t>ject</w:t>
      </w:r>
      <w:r w:rsidRPr="00452656">
        <w:t xml:space="preserve">, </w:t>
      </w:r>
      <w:r w:rsidR="007D189A" w:rsidRPr="00452656">
        <w:t>and</w:t>
      </w:r>
      <w:r w:rsidRPr="00452656">
        <w:t xml:space="preserve"> proposed relocation alignments.</w:t>
      </w:r>
    </w:p>
    <w:p w14:paraId="052C89B4" w14:textId="511CB24C" w:rsidR="001E31B7" w:rsidRDefault="001E31B7" w:rsidP="00A76AB0">
      <w:pPr>
        <w:ind w:left="720"/>
        <w:rPr>
          <w:color w:val="0000FF"/>
        </w:rPr>
      </w:pPr>
      <w:r>
        <w:rPr>
          <w:i/>
          <w:color w:val="0000FF"/>
          <w:sz w:val="20"/>
        </w:rPr>
        <w:t>Note:  Scale of sheets to be determined at the preconference meeting.</w:t>
      </w:r>
    </w:p>
    <w:p w14:paraId="6EB0FBAD" w14:textId="77777777" w:rsidR="00180518" w:rsidRPr="00452656" w:rsidRDefault="00180518" w:rsidP="00D90431"/>
    <w:p w14:paraId="16B4148F" w14:textId="190B64AC" w:rsidR="00180518" w:rsidRPr="00452656" w:rsidRDefault="00524DD6" w:rsidP="007E0E56">
      <w:pPr>
        <w:pStyle w:val="Heading3"/>
      </w:pPr>
      <w:r>
        <w:t>7</w:t>
      </w:r>
      <w:r w:rsidR="00180518" w:rsidRPr="00452656">
        <w:t>8</w:t>
      </w:r>
      <w:r w:rsidR="00180518" w:rsidRPr="00452656">
        <w:tab/>
        <w:t xml:space="preserve">Develop </w:t>
      </w:r>
      <w:r w:rsidR="004128A6" w:rsidRPr="00452656">
        <w:t>Utility Relocation P</w:t>
      </w:r>
      <w:r w:rsidR="00180518" w:rsidRPr="00452656">
        <w:t>lan</w:t>
      </w:r>
      <w:r w:rsidR="004128A6" w:rsidRPr="00452656">
        <w:t>s</w:t>
      </w:r>
    </w:p>
    <w:p w14:paraId="15857D68" w14:textId="77777777" w:rsidR="00180518" w:rsidRPr="00452656" w:rsidRDefault="00180518" w:rsidP="00D90431">
      <w:r w:rsidRPr="00452656">
        <w:t>Develop</w:t>
      </w:r>
      <w:r w:rsidR="0039125D" w:rsidRPr="00452656">
        <w:t xml:space="preserve"> utility</w:t>
      </w:r>
      <w:r w:rsidRPr="00452656">
        <w:t xml:space="preserve"> relocation plans for utilities that </w:t>
      </w:r>
      <w:r w:rsidR="0039125D" w:rsidRPr="00452656">
        <w:t xml:space="preserve">have agreed to have KYTC’s consultant perform relocation design services.  These plans shall provide a detailed horizontal and vertical alignment of the facilities to be relocated.  Plan sheets, profile sheets, and cross sections shall be required.  </w:t>
      </w:r>
      <w:r w:rsidR="00E46E5A" w:rsidRPr="00452656">
        <w:t>Plans</w:t>
      </w:r>
      <w:r w:rsidR="0039125D" w:rsidRPr="00452656">
        <w:t xml:space="preserve"> shall adhere to the </w:t>
      </w:r>
      <w:r w:rsidR="00E46E5A" w:rsidRPr="00452656">
        <w:t xml:space="preserve">utility </w:t>
      </w:r>
      <w:r w:rsidR="0039125D" w:rsidRPr="00452656">
        <w:t xml:space="preserve">company’s standards and specifications. </w:t>
      </w:r>
    </w:p>
    <w:p w14:paraId="3BDD1691" w14:textId="77777777" w:rsidR="001E31B7" w:rsidRDefault="001E31B7" w:rsidP="00A76AB0">
      <w:pPr>
        <w:ind w:left="720"/>
        <w:rPr>
          <w:color w:val="0000FF"/>
        </w:rPr>
      </w:pPr>
      <w:r>
        <w:rPr>
          <w:i/>
          <w:color w:val="0000FF"/>
          <w:sz w:val="20"/>
        </w:rPr>
        <w:t>Note:  Scale of sheets to be determined at the preconference meeting.</w:t>
      </w:r>
    </w:p>
    <w:p w14:paraId="3D28AEE3" w14:textId="77777777" w:rsidR="00180518" w:rsidRPr="00452656" w:rsidRDefault="00180518" w:rsidP="00D90431"/>
    <w:p w14:paraId="5CCA0577" w14:textId="6B8F2C3A" w:rsidR="00BF636F" w:rsidRPr="00452656" w:rsidRDefault="00524DD6" w:rsidP="007E0E56">
      <w:pPr>
        <w:pStyle w:val="Heading3"/>
      </w:pPr>
      <w:r>
        <w:t>7</w:t>
      </w:r>
      <w:r w:rsidR="0039125D" w:rsidRPr="00452656">
        <w:t>9</w:t>
      </w:r>
      <w:r>
        <w:t>-80</w:t>
      </w:r>
      <w:r w:rsidR="0039125D" w:rsidRPr="00452656">
        <w:tab/>
        <w:t>Reserved for additional miscellaneous Utility Coordination items require</w:t>
      </w:r>
      <w:r w:rsidR="00E46E5A" w:rsidRPr="00452656">
        <w:t xml:space="preserve">d. </w:t>
      </w:r>
    </w:p>
    <w:p w14:paraId="4D409F9D" w14:textId="77777777" w:rsidR="00E46E5A" w:rsidRDefault="00E46E5A" w:rsidP="00D90431"/>
    <w:p w14:paraId="43382DC4" w14:textId="77777777" w:rsidR="00D023BC" w:rsidRPr="00452656" w:rsidRDefault="00D023BC" w:rsidP="00D90431"/>
    <w:p w14:paraId="5D4088F9" w14:textId="0FFFD3D4" w:rsidR="00BF636F" w:rsidRPr="00452656" w:rsidRDefault="00BF636F" w:rsidP="007E0E56">
      <w:pPr>
        <w:pStyle w:val="Heading1"/>
      </w:pPr>
      <w:r w:rsidRPr="00452656">
        <w:lastRenderedPageBreak/>
        <w:t>RIGHT OF WAY</w:t>
      </w:r>
      <w:r w:rsidR="00D7062C">
        <w:t xml:space="preserve"> PLANS</w:t>
      </w:r>
    </w:p>
    <w:p w14:paraId="0FD3B152" w14:textId="77777777" w:rsidR="00D023BC" w:rsidRDefault="00D023BC" w:rsidP="00D90431"/>
    <w:p w14:paraId="474649BD" w14:textId="0BDFE9C1" w:rsidR="00BF636F" w:rsidRPr="00452656" w:rsidRDefault="00524DD6" w:rsidP="007E0E56">
      <w:pPr>
        <w:pStyle w:val="Heading3"/>
      </w:pPr>
      <w:r>
        <w:t>81</w:t>
      </w:r>
      <w:r w:rsidR="00BF636F" w:rsidRPr="00452656">
        <w:tab/>
        <w:t>Deed research</w:t>
      </w:r>
    </w:p>
    <w:p w14:paraId="6E87C547" w14:textId="0CF6FC7C" w:rsidR="00BF636F" w:rsidRDefault="00BF636F" w:rsidP="00D90431">
      <w:r w:rsidRPr="00452656">
        <w:t xml:space="preserve">Research of all documents necessary to determine property lines, existing easements, </w:t>
      </w:r>
      <w:r w:rsidR="001E31B7" w:rsidRPr="00452656">
        <w:t>encumbrances,</w:t>
      </w:r>
      <w:r w:rsidRPr="00452656">
        <w:t xml:space="preserve"> and ownership including a copy of the deed with deed book and page number and available plats.</w:t>
      </w:r>
    </w:p>
    <w:p w14:paraId="69A82B07" w14:textId="77777777" w:rsidR="00BF636F" w:rsidRDefault="00BF636F" w:rsidP="00D90431"/>
    <w:p w14:paraId="73879DA8" w14:textId="1DE68D0A" w:rsidR="00BF636F" w:rsidRDefault="00524DD6" w:rsidP="007E0E56">
      <w:pPr>
        <w:pStyle w:val="Heading3"/>
      </w:pPr>
      <w:r>
        <w:t>82</w:t>
      </w:r>
      <w:r w:rsidR="00BF636F">
        <w:tab/>
        <w:t>Establish property and ownership</w:t>
      </w:r>
    </w:p>
    <w:p w14:paraId="34B8285F" w14:textId="77777777" w:rsidR="00BF636F" w:rsidRDefault="00BF636F" w:rsidP="00D90431">
      <w:r>
        <w:t>Using field evidence and research documentation to accurately establish property lines, existing R</w:t>
      </w:r>
      <w:r w:rsidR="00E969BF">
        <w:t>ight of Way</w:t>
      </w:r>
      <w:r>
        <w:t>, existing easements, owner names, lessee names, and parcel numbers.  Document on plans.</w:t>
      </w:r>
    </w:p>
    <w:p w14:paraId="17F1A58C" w14:textId="77777777" w:rsidR="00BF636F" w:rsidRDefault="00BF636F" w:rsidP="00D90431"/>
    <w:p w14:paraId="2C68A7F4" w14:textId="4EC298CB" w:rsidR="00BF636F" w:rsidRDefault="00524DD6" w:rsidP="007E0E56">
      <w:pPr>
        <w:pStyle w:val="Heading3"/>
      </w:pPr>
      <w:r>
        <w:t>83</w:t>
      </w:r>
      <w:r w:rsidR="00BF636F">
        <w:tab/>
        <w:t>Calculate R</w:t>
      </w:r>
      <w:r w:rsidR="00E969BF">
        <w:t>ight of Way</w:t>
      </w:r>
    </w:p>
    <w:p w14:paraId="4600090B" w14:textId="77777777" w:rsidR="00BF636F" w:rsidRDefault="00BF636F" w:rsidP="00D90431">
      <w:r>
        <w:t xml:space="preserve">Calculate lines and areas of all proposed right of way and easement takings for each parcel.  Depict all right of way and easements, including metes and bounds, on plans.  </w:t>
      </w:r>
    </w:p>
    <w:p w14:paraId="0A67B6D4" w14:textId="77777777" w:rsidR="00BF636F" w:rsidRDefault="00BF636F" w:rsidP="00D90431"/>
    <w:p w14:paraId="47DD8F99" w14:textId="4C6788EA" w:rsidR="00BF636F" w:rsidRDefault="00524DD6" w:rsidP="007E0E56">
      <w:pPr>
        <w:pStyle w:val="Heading3"/>
      </w:pPr>
      <w:r>
        <w:t>84</w:t>
      </w:r>
      <w:r w:rsidR="00BF636F">
        <w:tab/>
        <w:t>Prepare legal descriptions</w:t>
      </w:r>
    </w:p>
    <w:p w14:paraId="19DABD59" w14:textId="77777777" w:rsidR="00BF636F" w:rsidRDefault="00BF636F" w:rsidP="00D90431">
      <w:r>
        <w:t>Prepare and check legal descriptions for each area of taking.</w:t>
      </w:r>
    </w:p>
    <w:p w14:paraId="779EADDC" w14:textId="77777777" w:rsidR="00BF636F" w:rsidRDefault="00BF636F" w:rsidP="00D90431"/>
    <w:p w14:paraId="1D80C969" w14:textId="69375C53" w:rsidR="00BF636F" w:rsidRDefault="00524DD6" w:rsidP="007E0E56">
      <w:pPr>
        <w:pStyle w:val="Heading3"/>
      </w:pPr>
      <w:r>
        <w:t>85</w:t>
      </w:r>
      <w:r w:rsidR="00BF636F">
        <w:tab/>
      </w:r>
      <w:r w:rsidR="00B96934">
        <w:t>Complete</w:t>
      </w:r>
      <w:r w:rsidR="00BF636F">
        <w:t xml:space="preserve"> R</w:t>
      </w:r>
      <w:r w:rsidR="00E969BF">
        <w:t>ight of Way</w:t>
      </w:r>
      <w:r w:rsidR="00BF636F">
        <w:t xml:space="preserve"> summary sheet</w:t>
      </w:r>
    </w:p>
    <w:p w14:paraId="70BB779D" w14:textId="0ECE0373" w:rsidR="00BF636F" w:rsidRDefault="00BF636F" w:rsidP="00D90431">
      <w:r>
        <w:t xml:space="preserve">Complete </w:t>
      </w:r>
      <w:r w:rsidR="00E969BF">
        <w:t>R</w:t>
      </w:r>
      <w:r>
        <w:t xml:space="preserve">ight of </w:t>
      </w:r>
      <w:r w:rsidR="00E969BF">
        <w:t>W</w:t>
      </w:r>
      <w:r>
        <w:t>ay summary sheet including all affected parcels.</w:t>
      </w:r>
    </w:p>
    <w:p w14:paraId="10670236" w14:textId="77777777" w:rsidR="00C27519" w:rsidRDefault="00C27519" w:rsidP="00D90431"/>
    <w:p w14:paraId="22D5A1A9" w14:textId="7117623A" w:rsidR="00C27519" w:rsidRPr="00524DD6" w:rsidRDefault="00C27519" w:rsidP="00C27519">
      <w:pPr>
        <w:pStyle w:val="Heading3"/>
      </w:pPr>
      <w:r>
        <w:t>86</w:t>
      </w:r>
      <w:r w:rsidRPr="00524DD6">
        <w:tab/>
      </w:r>
      <w:r>
        <w:t xml:space="preserve">Generate additional </w:t>
      </w:r>
      <w:r w:rsidRPr="00524DD6">
        <w:t>R</w:t>
      </w:r>
      <w:r>
        <w:t xml:space="preserve">ight of </w:t>
      </w:r>
      <w:r w:rsidRPr="00524DD6">
        <w:t>W</w:t>
      </w:r>
      <w:r>
        <w:t>ay</w:t>
      </w:r>
      <w:r w:rsidRPr="00524DD6">
        <w:t xml:space="preserve"> Plan Sheets</w:t>
      </w:r>
      <w:r>
        <w:t xml:space="preserve"> (only when needed)</w:t>
      </w:r>
    </w:p>
    <w:p w14:paraId="78A79673" w14:textId="77777777" w:rsidR="00C27519" w:rsidRPr="00FF41BE" w:rsidRDefault="00C27519" w:rsidP="00C27519">
      <w:r>
        <w:t xml:space="preserve">Create a separate plan sheet to display the proposed and existing Right of Way information. Perform necessary work to create individual plan sheets, </w:t>
      </w:r>
      <w:r w:rsidRPr="00FF41BE">
        <w:t xml:space="preserve">including </w:t>
      </w:r>
      <w:r>
        <w:t>creation of named boundaries, associated drawing, and sheet models</w:t>
      </w:r>
      <w:r w:rsidRPr="00FF41BE">
        <w:t xml:space="preserve">, </w:t>
      </w:r>
      <w:r>
        <w:t>annotation of plan elements, reference masking as applicable, manipulation of text and notes, and completing sheet title blocks.</w:t>
      </w:r>
    </w:p>
    <w:p w14:paraId="5043B39C" w14:textId="77777777" w:rsidR="00C27519" w:rsidRPr="001E31B7" w:rsidRDefault="00C27519" w:rsidP="00C27519">
      <w:pPr>
        <w:ind w:left="720"/>
        <w:rPr>
          <w:i/>
          <w:color w:val="2E74B5" w:themeColor="accent1" w:themeShade="BF"/>
          <w:sz w:val="20"/>
        </w:rPr>
      </w:pPr>
      <w:r>
        <w:rPr>
          <w:i/>
          <w:color w:val="0000FF"/>
          <w:sz w:val="20"/>
        </w:rPr>
        <w:t xml:space="preserve">Note:  </w:t>
      </w:r>
      <w:r w:rsidRPr="001E31B7">
        <w:rPr>
          <w:i/>
          <w:color w:val="0000FF"/>
          <w:sz w:val="20"/>
        </w:rPr>
        <w:t xml:space="preserve">This is only intended for busy projects when plan sheets become too cluttered. </w:t>
      </w:r>
    </w:p>
    <w:p w14:paraId="62E8C442" w14:textId="77777777" w:rsidR="00BF636F" w:rsidRDefault="00BF636F" w:rsidP="00D90431"/>
    <w:p w14:paraId="16BE0C7E" w14:textId="530C3B2E" w:rsidR="00BF636F" w:rsidRDefault="00524DD6" w:rsidP="007E0E56">
      <w:pPr>
        <w:pStyle w:val="Heading3"/>
      </w:pPr>
      <w:r>
        <w:t>8</w:t>
      </w:r>
      <w:r w:rsidR="00C27519">
        <w:t>7</w:t>
      </w:r>
      <w:r w:rsidR="00BF636F">
        <w:tab/>
        <w:t xml:space="preserve">Generate </w:t>
      </w:r>
      <w:r w:rsidR="00E969BF">
        <w:t>R</w:t>
      </w:r>
      <w:r w:rsidR="00BF636F">
        <w:t xml:space="preserve">ight of </w:t>
      </w:r>
      <w:r w:rsidR="00E969BF">
        <w:t>W</w:t>
      </w:r>
      <w:r w:rsidR="00BF636F">
        <w:t>ay strip map</w:t>
      </w:r>
    </w:p>
    <w:p w14:paraId="13F20290" w14:textId="6D1B9609" w:rsidR="00BF636F" w:rsidRDefault="00BF636F" w:rsidP="00D90431">
      <w:pPr>
        <w:rPr>
          <w:i/>
          <w:color w:val="0000FF"/>
        </w:rPr>
      </w:pPr>
      <w:r>
        <w:t xml:space="preserve">Prepare </w:t>
      </w:r>
      <w:r w:rsidR="00E969BF">
        <w:t>R</w:t>
      </w:r>
      <w:r>
        <w:t xml:space="preserve">ight of </w:t>
      </w:r>
      <w:r w:rsidR="00E969BF">
        <w:t>W</w:t>
      </w:r>
      <w:r>
        <w:t>ay strip map covering all affected parcels.</w:t>
      </w:r>
    </w:p>
    <w:p w14:paraId="0FFD50B1" w14:textId="715AE084" w:rsidR="00D023BC" w:rsidRDefault="00D023BC" w:rsidP="00D90431"/>
    <w:p w14:paraId="040D5A31" w14:textId="23D8C74C" w:rsidR="00BF636F" w:rsidRDefault="00524DD6" w:rsidP="007E0E56">
      <w:pPr>
        <w:pStyle w:val="Heading3"/>
      </w:pPr>
      <w:r>
        <w:t>8</w:t>
      </w:r>
      <w:r w:rsidR="00C27519">
        <w:t>8</w:t>
      </w:r>
      <w:r w:rsidR="00BF636F">
        <w:tab/>
        <w:t>Prepare R</w:t>
      </w:r>
      <w:r w:rsidR="00E969BF">
        <w:t>ight of Way</w:t>
      </w:r>
      <w:r w:rsidR="00BF636F">
        <w:t xml:space="preserve"> Plans Submittal</w:t>
      </w:r>
    </w:p>
    <w:p w14:paraId="2130F272" w14:textId="4694B97B" w:rsidR="0042087D" w:rsidRDefault="0042087D" w:rsidP="00D90431">
      <w:r>
        <w:t xml:space="preserve">Generate the computer files of the Right of Way plans, prepare electronic submittal of plans and </w:t>
      </w:r>
      <w:r w:rsidR="00014DCE">
        <w:t>deeds,</w:t>
      </w:r>
      <w:r>
        <w:t xml:space="preserve"> and submit plans, computer files, source deeds and proposed deed descriptions to the District Office.  Detour runarounds or other maintenance of traffic plans that have impacts to the right of way or utilities shall be included in the Right of Way plans.  A set of prints of drainage and cross sections may also be required to be included in the submittal.</w:t>
      </w:r>
    </w:p>
    <w:p w14:paraId="6DD1BE0D" w14:textId="1013C248" w:rsidR="0042087D" w:rsidRDefault="0042087D" w:rsidP="00A76AB0">
      <w:pPr>
        <w:ind w:left="720"/>
        <w:rPr>
          <w:i/>
          <w:color w:val="FF0000"/>
          <w:sz w:val="20"/>
        </w:rPr>
      </w:pPr>
      <w:r>
        <w:rPr>
          <w:i/>
          <w:color w:val="0000FF"/>
          <w:sz w:val="20"/>
        </w:rPr>
        <w:t xml:space="preserve">Note:  A set of </w:t>
      </w:r>
      <w:r w:rsidR="00A76AB0">
        <w:rPr>
          <w:i/>
          <w:color w:val="0000FF"/>
          <w:sz w:val="20"/>
        </w:rPr>
        <w:t>plans</w:t>
      </w:r>
      <w:r>
        <w:rPr>
          <w:i/>
          <w:color w:val="0000FF"/>
          <w:sz w:val="20"/>
        </w:rPr>
        <w:t xml:space="preserve"> is to be submitted to the KYTC Project Manager for review prior to submittal of Right of Way plans, if requested</w:t>
      </w:r>
      <w:r>
        <w:rPr>
          <w:i/>
          <w:color w:val="FF0000"/>
          <w:sz w:val="20"/>
        </w:rPr>
        <w:t>.</w:t>
      </w:r>
    </w:p>
    <w:p w14:paraId="4160C0E5" w14:textId="77777777" w:rsidR="00BF636F" w:rsidRDefault="00BF636F" w:rsidP="00D90431"/>
    <w:p w14:paraId="37D4D8F9" w14:textId="32BAF0BD" w:rsidR="00BF636F" w:rsidRDefault="00524DD6" w:rsidP="007E0E56">
      <w:pPr>
        <w:pStyle w:val="Heading3"/>
      </w:pPr>
      <w:r>
        <w:t>8</w:t>
      </w:r>
      <w:r w:rsidR="00C27519">
        <w:t>9</w:t>
      </w:r>
      <w:r w:rsidR="00BF636F">
        <w:tab/>
        <w:t>R</w:t>
      </w:r>
      <w:r w:rsidR="00E969BF">
        <w:t>ight of Way</w:t>
      </w:r>
      <w:r w:rsidR="00BF636F">
        <w:t xml:space="preserve"> revisions after R</w:t>
      </w:r>
      <w:r w:rsidR="00E969BF">
        <w:t>ight of Way</w:t>
      </w:r>
      <w:r w:rsidR="00BF636F">
        <w:t xml:space="preserve"> submittal</w:t>
      </w:r>
    </w:p>
    <w:p w14:paraId="7B94A2BE" w14:textId="03D12575" w:rsidR="00BF636F" w:rsidRDefault="00BF636F" w:rsidP="00D90431">
      <w:r>
        <w:t>Prepare R</w:t>
      </w:r>
      <w:r w:rsidR="00E969BF">
        <w:t>ight of Way</w:t>
      </w:r>
      <w:r>
        <w:t xml:space="preserve"> plan revisions as necessary.  Post R</w:t>
      </w:r>
      <w:r w:rsidR="00E969BF">
        <w:t>ight of Way</w:t>
      </w:r>
      <w:r>
        <w:t xml:space="preserve"> Plan submittal and prior to the final construction plan submittal.  Includes re-submittal of revised plans, 1 set of </w:t>
      </w:r>
      <w:r w:rsidR="00F075F9">
        <w:t>pdfs</w:t>
      </w:r>
      <w:r w:rsidR="001E31B7">
        <w:t xml:space="preserve"> </w:t>
      </w:r>
      <w:r>
        <w:t>with changes marked in red, plats, deed descriptions and electronic files.</w:t>
      </w:r>
    </w:p>
    <w:p w14:paraId="43E78B79" w14:textId="77777777" w:rsidR="0042087D" w:rsidRDefault="0042087D" w:rsidP="00D90431"/>
    <w:p w14:paraId="420E5902" w14:textId="0FA99637" w:rsidR="00BF636F" w:rsidRDefault="00C27519" w:rsidP="007E0E56">
      <w:pPr>
        <w:pStyle w:val="Heading3"/>
      </w:pPr>
      <w:r>
        <w:t>90</w:t>
      </w:r>
      <w:r w:rsidR="00BF636F">
        <w:tab/>
        <w:t>Prepare Legal Descriptions for Right</w:t>
      </w:r>
      <w:r w:rsidR="00E969BF">
        <w:t xml:space="preserve"> </w:t>
      </w:r>
      <w:r w:rsidR="00BF636F">
        <w:t>of</w:t>
      </w:r>
      <w:r w:rsidR="00E969BF">
        <w:t xml:space="preserve"> </w:t>
      </w:r>
      <w:r w:rsidR="00BF636F">
        <w:t>Way Transfer</w:t>
      </w:r>
    </w:p>
    <w:p w14:paraId="3B797EB7" w14:textId="77777777" w:rsidR="00BF636F" w:rsidRPr="00B86F57" w:rsidRDefault="00B86F57" w:rsidP="00D90431">
      <w:r>
        <w:t xml:space="preserve">Prepare legal deed descriptions for each parcel to be transferred to local government </w:t>
      </w:r>
      <w:r w:rsidR="00D467B7">
        <w:t>responsibility.</w:t>
      </w:r>
    </w:p>
    <w:p w14:paraId="3EFEF5EB" w14:textId="77777777" w:rsidR="00E848F1" w:rsidRDefault="00E848F1" w:rsidP="00D90431"/>
    <w:p w14:paraId="562CFE21" w14:textId="76B55510" w:rsidR="00BF636F" w:rsidRDefault="00524DD6" w:rsidP="007E0E56">
      <w:pPr>
        <w:pStyle w:val="Heading3"/>
      </w:pPr>
      <w:r>
        <w:t>9</w:t>
      </w:r>
      <w:r w:rsidR="00C27519">
        <w:t>1</w:t>
      </w:r>
      <w:r w:rsidR="00812C4C">
        <w:t>-</w:t>
      </w:r>
      <w:r>
        <w:t>95</w:t>
      </w:r>
      <w:r w:rsidR="00BF636F">
        <w:tab/>
        <w:t>Reserved for additional miscellaneous R</w:t>
      </w:r>
      <w:r w:rsidR="00E969BF">
        <w:t>ight of Way</w:t>
      </w:r>
      <w:r w:rsidR="00BF636F">
        <w:t xml:space="preserve"> items required</w:t>
      </w:r>
    </w:p>
    <w:p w14:paraId="171E15F4" w14:textId="77777777" w:rsidR="00E848F1" w:rsidRDefault="00E848F1" w:rsidP="00D90431">
      <w:pPr>
        <w:rPr>
          <w:sz w:val="32"/>
        </w:rPr>
      </w:pPr>
    </w:p>
    <w:p w14:paraId="783CDC92" w14:textId="77777777" w:rsidR="00E848F1" w:rsidRDefault="00E848F1" w:rsidP="00D90431">
      <w:pPr>
        <w:rPr>
          <w:sz w:val="32"/>
        </w:rPr>
      </w:pPr>
    </w:p>
    <w:p w14:paraId="51E6D050" w14:textId="646E361E" w:rsidR="00BF636F" w:rsidRDefault="00BF636F" w:rsidP="007E0E56">
      <w:pPr>
        <w:pStyle w:val="Heading1"/>
      </w:pPr>
      <w:r>
        <w:t>FINAL PLAN</w:t>
      </w:r>
      <w:r w:rsidR="00D7062C">
        <w:t>S</w:t>
      </w:r>
      <w:r>
        <w:t xml:space="preserve"> </w:t>
      </w:r>
    </w:p>
    <w:p w14:paraId="1ED26FE5" w14:textId="77777777" w:rsidR="00BF636F" w:rsidRDefault="00BF636F" w:rsidP="00D90431"/>
    <w:p w14:paraId="0A1B6E13" w14:textId="0D7140AF" w:rsidR="00BF636F" w:rsidRDefault="00F04A79" w:rsidP="007E0E56">
      <w:pPr>
        <w:pStyle w:val="Heading2"/>
      </w:pPr>
      <w:r>
        <w:t>PREPARATION</w:t>
      </w:r>
      <w:r w:rsidR="005D5858">
        <w:t xml:space="preserve"> / UPDATES</w:t>
      </w:r>
    </w:p>
    <w:p w14:paraId="4CCB1FDD" w14:textId="77777777" w:rsidR="00014DCE" w:rsidRDefault="00014DCE" w:rsidP="00D90431"/>
    <w:p w14:paraId="595A8620" w14:textId="474111BA" w:rsidR="00BF636F" w:rsidRDefault="00524DD6" w:rsidP="007E0E56">
      <w:pPr>
        <w:pStyle w:val="Heading3"/>
      </w:pPr>
      <w:r>
        <w:t>96</w:t>
      </w:r>
      <w:r w:rsidR="00BF636F">
        <w:tab/>
        <w:t>Computer setup</w:t>
      </w:r>
    </w:p>
    <w:p w14:paraId="00D84E73" w14:textId="77777777" w:rsidR="00BF636F" w:rsidRDefault="00BF636F" w:rsidP="00D90431">
      <w:r>
        <w:t>Load and organize electronic data files (manuscripts, centerline data, coordinates data, terrain models etc.).</w:t>
      </w:r>
    </w:p>
    <w:p w14:paraId="05463692" w14:textId="77777777" w:rsidR="00BF636F" w:rsidRDefault="00BF636F" w:rsidP="00A76AB0">
      <w:pPr>
        <w:ind w:left="720"/>
        <w:rPr>
          <w:i/>
          <w:color w:val="0000FF"/>
        </w:rPr>
      </w:pPr>
      <w:r>
        <w:rPr>
          <w:i/>
          <w:color w:val="0000FF"/>
          <w:sz w:val="20"/>
        </w:rPr>
        <w:lastRenderedPageBreak/>
        <w:t>Note: In most cases much of this work was completed in Phase 1.</w:t>
      </w:r>
    </w:p>
    <w:p w14:paraId="7002FDD9" w14:textId="77777777" w:rsidR="00BF636F" w:rsidRDefault="00BF636F" w:rsidP="00D90431"/>
    <w:p w14:paraId="3DD15010" w14:textId="11A8D589" w:rsidR="00BF636F" w:rsidRDefault="00524DD6" w:rsidP="007E0E56">
      <w:pPr>
        <w:pStyle w:val="Heading3"/>
      </w:pPr>
      <w:r>
        <w:t>97</w:t>
      </w:r>
      <w:r w:rsidR="00BF636F">
        <w:tab/>
        <w:t>Develop pavement design</w:t>
      </w:r>
    </w:p>
    <w:p w14:paraId="21F954C0" w14:textId="5D788F1D" w:rsidR="00BF636F" w:rsidRDefault="00BF636F" w:rsidP="00D90431">
      <w:r>
        <w:t>Analyze, document</w:t>
      </w:r>
      <w:r w:rsidR="001E31B7">
        <w:t>,</w:t>
      </w:r>
      <w:r>
        <w:t xml:space="preserve"> and submit for review and approval the proposed pavement design folder for each roadway, including pavement calculations, life cycle costs, typical sections</w:t>
      </w:r>
      <w:r w:rsidR="001E31B7">
        <w:t>,</w:t>
      </w:r>
      <w:r>
        <w:t xml:space="preserve"> and pavement details.</w:t>
      </w:r>
    </w:p>
    <w:p w14:paraId="17C645B9" w14:textId="77777777" w:rsidR="00F04A79" w:rsidRDefault="00F04A79" w:rsidP="00D90431"/>
    <w:p w14:paraId="18B8B734" w14:textId="5CBB16B9" w:rsidR="00F04A79" w:rsidRDefault="00524DD6" w:rsidP="007E0E56">
      <w:pPr>
        <w:pStyle w:val="Heading3"/>
      </w:pPr>
      <w:bookmarkStart w:id="1" w:name="_Hlk105669936"/>
      <w:r>
        <w:t>98</w:t>
      </w:r>
      <w:r w:rsidR="00F04A79">
        <w:tab/>
        <w:t>Prepare interchange geometric approval sheet</w:t>
      </w:r>
    </w:p>
    <w:p w14:paraId="0158F67C" w14:textId="77777777" w:rsidR="00F04A79" w:rsidRDefault="00F04A79" w:rsidP="00D90431">
      <w:r>
        <w:t>Prepare geometric approval sheet, including all required alignments, curve data, coordinates, etc. for requesting approval of the interchange geometrics.</w:t>
      </w:r>
    </w:p>
    <w:p w14:paraId="4CF4B1CD" w14:textId="77777777" w:rsidR="00F04A79" w:rsidRDefault="00F04A79" w:rsidP="00D90431"/>
    <w:p w14:paraId="3EFBF5FC" w14:textId="570558D2" w:rsidR="003A534F" w:rsidDel="0070104C" w:rsidRDefault="00C27519" w:rsidP="007E0E56">
      <w:pPr>
        <w:pStyle w:val="Heading3"/>
      </w:pPr>
      <w:r>
        <w:t>99</w:t>
      </w:r>
      <w:r w:rsidR="003A534F" w:rsidDel="0070104C">
        <w:tab/>
        <w:t xml:space="preserve">Refine alignments (horizontal &amp; vertical) </w:t>
      </w:r>
    </w:p>
    <w:p w14:paraId="63189924" w14:textId="10208612" w:rsidR="003A534F" w:rsidDel="0070104C" w:rsidRDefault="003A534F" w:rsidP="00D90431">
      <w:r w:rsidDel="0070104C">
        <w:t>Refine, adjust, and document the preferred horizontal and vertical alignments</w:t>
      </w:r>
      <w:r w:rsidR="000C71C9">
        <w:t xml:space="preserve">, incorporating, as needed, </w:t>
      </w:r>
      <w:r w:rsidDel="0070104C">
        <w:t>greater detail in tie-down points, approaches, detours, etc.</w:t>
      </w:r>
    </w:p>
    <w:p w14:paraId="57595DA2" w14:textId="656EA44F" w:rsidR="0070104C" w:rsidRDefault="0070104C" w:rsidP="00D90431"/>
    <w:p w14:paraId="18B6BBAF" w14:textId="7CD4D665" w:rsidR="0070104C" w:rsidRPr="006A4D85" w:rsidRDefault="00524DD6" w:rsidP="007E0E56">
      <w:pPr>
        <w:pStyle w:val="Heading3"/>
      </w:pPr>
      <w:r w:rsidRPr="006A4D85">
        <w:t>10</w:t>
      </w:r>
      <w:r w:rsidR="00C27519" w:rsidRPr="006A4D85">
        <w:t>0</w:t>
      </w:r>
      <w:r w:rsidR="0070104C" w:rsidRPr="006A4D85">
        <w:tab/>
        <w:t>Revise roadway plans from soils report</w:t>
      </w:r>
    </w:p>
    <w:p w14:paraId="354AE857" w14:textId="77777777" w:rsidR="0070104C" w:rsidRPr="006A4D85" w:rsidRDefault="0070104C" w:rsidP="00D90431">
      <w:pPr>
        <w:rPr>
          <w:color w:val="0000FF"/>
        </w:rPr>
      </w:pPr>
      <w:r w:rsidRPr="006A4D85">
        <w:t xml:space="preserve">Modify the roadway model incorporating geotechnical report recommendations. </w:t>
      </w:r>
    </w:p>
    <w:p w14:paraId="15C01B30" w14:textId="1A067953" w:rsidR="0070104C" w:rsidRDefault="0070104C" w:rsidP="00A76AB0">
      <w:pPr>
        <w:ind w:left="720"/>
        <w:rPr>
          <w:color w:val="0000FF"/>
        </w:rPr>
      </w:pPr>
      <w:r w:rsidRPr="006A4D85">
        <w:rPr>
          <w:i/>
          <w:color w:val="0000FF"/>
          <w:sz w:val="20"/>
        </w:rPr>
        <w:t xml:space="preserve">Note: Length is </w:t>
      </w:r>
      <w:r w:rsidR="006A4D85" w:rsidRPr="006A4D85">
        <w:rPr>
          <w:i/>
          <w:color w:val="0000FF"/>
          <w:sz w:val="20"/>
        </w:rPr>
        <w:t xml:space="preserve">along centerline </w:t>
      </w:r>
      <w:r w:rsidRPr="006A4D85">
        <w:rPr>
          <w:i/>
          <w:color w:val="0000FF"/>
          <w:sz w:val="20"/>
        </w:rPr>
        <w:t>based on expected area requiring changes due to geotechnical report, not entire project length.</w:t>
      </w:r>
    </w:p>
    <w:p w14:paraId="7259852C" w14:textId="77777777" w:rsidR="00C27519" w:rsidRDefault="00C27519" w:rsidP="007E0E56">
      <w:pPr>
        <w:pStyle w:val="Heading2"/>
      </w:pPr>
    </w:p>
    <w:p w14:paraId="72CD6EE6" w14:textId="47D7B3C7" w:rsidR="0070104C" w:rsidRDefault="00463A9A" w:rsidP="007E0E56">
      <w:pPr>
        <w:pStyle w:val="Heading2"/>
      </w:pPr>
      <w:r>
        <w:t xml:space="preserve">Final Roadway </w:t>
      </w:r>
      <w:r w:rsidR="0070104C">
        <w:t>M</w:t>
      </w:r>
      <w:r>
        <w:t>odeling</w:t>
      </w:r>
    </w:p>
    <w:bookmarkEnd w:id="1"/>
    <w:p w14:paraId="659F284A" w14:textId="77777777" w:rsidR="0070104C" w:rsidRDefault="0070104C" w:rsidP="00D90431"/>
    <w:p w14:paraId="0D4FC395" w14:textId="033A3A97" w:rsidR="00EE5CC6" w:rsidRPr="00307581" w:rsidRDefault="00524DD6" w:rsidP="007E0E56">
      <w:pPr>
        <w:pStyle w:val="Heading3"/>
      </w:pPr>
      <w:r>
        <w:t>10</w:t>
      </w:r>
      <w:r w:rsidR="0047532E">
        <w:t>1</w:t>
      </w:r>
      <w:r w:rsidR="00EE5CC6">
        <w:tab/>
      </w:r>
      <w:r w:rsidR="001E31D1">
        <w:t xml:space="preserve">Mainline </w:t>
      </w:r>
      <w:r w:rsidR="00EE5CC6" w:rsidRPr="00307581">
        <w:t>Backbone</w:t>
      </w:r>
    </w:p>
    <w:p w14:paraId="480EF635" w14:textId="73294B1A" w:rsidR="00EE5CC6" w:rsidRDefault="00EE5CC6" w:rsidP="00D90431">
      <w:r w:rsidRPr="00307581">
        <w:t xml:space="preserve">Create a proposed model </w:t>
      </w:r>
      <w:r>
        <w:t xml:space="preserve">from paved shoulder to paved shoulder </w:t>
      </w:r>
      <w:r w:rsidR="00D01DDC">
        <w:t xml:space="preserve">(or sidewalk hinge point to </w:t>
      </w:r>
      <w:r w:rsidRPr="00307581">
        <w:t xml:space="preserve">for the mainline roadway. </w:t>
      </w:r>
      <w:r>
        <w:t xml:space="preserve">The Final </w:t>
      </w:r>
      <w:r w:rsidR="007C26E1">
        <w:t xml:space="preserve">Model </w:t>
      </w:r>
      <w:r>
        <w:t xml:space="preserve">should be modeled </w:t>
      </w:r>
      <w:r w:rsidR="006C45FB">
        <w:t xml:space="preserve">to </w:t>
      </w:r>
      <w:r w:rsidR="007C26E1">
        <w:t>meet KYTC CADD Standards</w:t>
      </w:r>
      <w:r>
        <w:t>. This will require, but is not limited to, modeling super elevation, accurate pavement block</w:t>
      </w:r>
      <w:r w:rsidR="007C26E1">
        <w:t xml:space="preserve"> including milling and leveling and wedging</w:t>
      </w:r>
      <w:r>
        <w:t xml:space="preserve">, all lane widths and tapers, and shoulder widths. </w:t>
      </w:r>
      <w:r w:rsidR="000C71C9">
        <w:rPr>
          <w:szCs w:val="18"/>
        </w:rPr>
        <w:t>Depict the pavement and shoulder lines on the plans.</w:t>
      </w:r>
    </w:p>
    <w:p w14:paraId="31230F22" w14:textId="77777777" w:rsidR="00EE5CC6" w:rsidRPr="00307581" w:rsidRDefault="00EE5CC6" w:rsidP="00D90431"/>
    <w:p w14:paraId="29085C80" w14:textId="328B87A5" w:rsidR="00EE5CC6" w:rsidRDefault="00524DD6" w:rsidP="007E0E56">
      <w:pPr>
        <w:pStyle w:val="Heading3"/>
      </w:pPr>
      <w:r>
        <w:t>10</w:t>
      </w:r>
      <w:r w:rsidR="0047532E">
        <w:t>2</w:t>
      </w:r>
      <w:r w:rsidR="00EE5CC6" w:rsidRPr="00307581">
        <w:tab/>
      </w:r>
      <w:r w:rsidR="001E31D1">
        <w:t xml:space="preserve">Approach </w:t>
      </w:r>
      <w:r w:rsidR="00EE5CC6" w:rsidRPr="00307581">
        <w:t>Backbone</w:t>
      </w:r>
    </w:p>
    <w:p w14:paraId="10852BBF" w14:textId="2C85C798" w:rsidR="002B5CCC" w:rsidRDefault="00EE5CC6" w:rsidP="00D90431">
      <w:r w:rsidRPr="00307581">
        <w:t xml:space="preserve">Create a proposed model </w:t>
      </w:r>
      <w:r>
        <w:t xml:space="preserve">from paved shoulder to paved shoulder for each approach </w:t>
      </w:r>
      <w:r w:rsidRPr="00307581">
        <w:t xml:space="preserve">roadway. </w:t>
      </w:r>
      <w:r>
        <w:t xml:space="preserve">The </w:t>
      </w:r>
      <w:r w:rsidR="007C26E1">
        <w:t xml:space="preserve">Final Model </w:t>
      </w:r>
      <w:r>
        <w:t>should be modeled to</w:t>
      </w:r>
      <w:r w:rsidR="002B5CCC">
        <w:t xml:space="preserve"> meet KYTC CADD Standards</w:t>
      </w:r>
      <w:r>
        <w:t>. This will require, but is not limited to, modeling super elevation to ties to the mainline pavement, accurate pavement block</w:t>
      </w:r>
      <w:r w:rsidR="002B5CCC">
        <w:t xml:space="preserve"> including milling and leveling and wedging</w:t>
      </w:r>
      <w:r>
        <w:t xml:space="preserve">, all lane widths and tapers, and shoulder widths. </w:t>
      </w:r>
      <w:r w:rsidR="000C71C9">
        <w:rPr>
          <w:szCs w:val="18"/>
        </w:rPr>
        <w:t>Depict the pavement and shoulder lines on the plans.</w:t>
      </w:r>
    </w:p>
    <w:p w14:paraId="066CA44B" w14:textId="014A1FA1" w:rsidR="00EE5CC6" w:rsidRDefault="00EE5CC6" w:rsidP="00A76AB0">
      <w:pPr>
        <w:ind w:left="720"/>
        <w:rPr>
          <w:i/>
          <w:color w:val="0000FF"/>
          <w:sz w:val="20"/>
        </w:rPr>
      </w:pPr>
      <w:r>
        <w:rPr>
          <w:i/>
          <w:color w:val="0000FF"/>
          <w:sz w:val="20"/>
        </w:rPr>
        <w:t xml:space="preserve">Note: </w:t>
      </w:r>
      <w:r w:rsidR="002B5CCC" w:rsidRPr="002B5CCC">
        <w:rPr>
          <w:i/>
          <w:color w:val="0000FF"/>
          <w:sz w:val="20"/>
        </w:rPr>
        <w:t>Radii Grad</w:t>
      </w:r>
      <w:r w:rsidR="007E7E9F">
        <w:rPr>
          <w:i/>
          <w:color w:val="0000FF"/>
          <w:sz w:val="20"/>
        </w:rPr>
        <w:t>ing</w:t>
      </w:r>
      <w:r w:rsidR="002B5CCC" w:rsidRPr="002B5CCC">
        <w:rPr>
          <w:i/>
          <w:color w:val="0000FF"/>
          <w:sz w:val="20"/>
        </w:rPr>
        <w:t xml:space="preserve"> </w:t>
      </w:r>
      <w:r w:rsidR="002B5CCC">
        <w:rPr>
          <w:i/>
          <w:color w:val="0000FF"/>
          <w:sz w:val="20"/>
        </w:rPr>
        <w:t xml:space="preserve">will be captured </w:t>
      </w:r>
      <w:r w:rsidR="002B5CCC" w:rsidRPr="002B5CCC">
        <w:rPr>
          <w:i/>
          <w:color w:val="0000FF"/>
          <w:sz w:val="20"/>
        </w:rPr>
        <w:t xml:space="preserve">in Item </w:t>
      </w:r>
      <w:r w:rsidR="001E31B7">
        <w:rPr>
          <w:i/>
          <w:color w:val="0000FF"/>
          <w:sz w:val="20"/>
        </w:rPr>
        <w:t>106</w:t>
      </w:r>
      <w:r w:rsidR="0037524A">
        <w:rPr>
          <w:i/>
          <w:color w:val="0000FF"/>
          <w:sz w:val="20"/>
        </w:rPr>
        <w:t>.</w:t>
      </w:r>
      <w:r w:rsidR="0037524A" w:rsidRPr="0037524A">
        <w:rPr>
          <w:i/>
          <w:color w:val="0000FF"/>
          <w:sz w:val="20"/>
        </w:rPr>
        <w:t xml:space="preserve"> </w:t>
      </w:r>
      <w:r w:rsidR="0037524A" w:rsidRPr="007E7E9F">
        <w:rPr>
          <w:b/>
          <w:bCs/>
          <w:i/>
          <w:color w:val="0000FF"/>
          <w:sz w:val="20"/>
        </w:rPr>
        <w:t>When length is small, a unit of each can be used.</w:t>
      </w:r>
    </w:p>
    <w:p w14:paraId="13E18CD2" w14:textId="77777777" w:rsidR="002B5CCC" w:rsidRPr="00307581" w:rsidRDefault="002B5CCC" w:rsidP="00D90431"/>
    <w:p w14:paraId="10E792F6" w14:textId="01698A60" w:rsidR="00EE5CC6" w:rsidRPr="00307581" w:rsidRDefault="00524DD6" w:rsidP="007E0E56">
      <w:pPr>
        <w:pStyle w:val="Heading3"/>
      </w:pPr>
      <w:r>
        <w:t>10</w:t>
      </w:r>
      <w:r w:rsidR="0047532E">
        <w:t>3</w:t>
      </w:r>
      <w:r w:rsidR="00EE5CC6" w:rsidRPr="00307581">
        <w:tab/>
        <w:t>Mainline Grading</w:t>
      </w:r>
    </w:p>
    <w:p w14:paraId="1EFDA64F" w14:textId="4DC3710F" w:rsidR="00EE5CC6" w:rsidRDefault="00EE5CC6" w:rsidP="00D90431">
      <w:r>
        <w:t xml:space="preserve">The </w:t>
      </w:r>
      <w:r w:rsidR="001E31B7">
        <w:t xml:space="preserve">final </w:t>
      </w:r>
      <w:r>
        <w:t xml:space="preserve">model should convey all design intent and be modeled to a point necessary to measure accurate impacts and calculate each alternative. It is </w:t>
      </w:r>
      <w:r w:rsidR="002B5CCC">
        <w:t xml:space="preserve">required </w:t>
      </w:r>
      <w:r>
        <w:t>to model the guardrail locations</w:t>
      </w:r>
      <w:r w:rsidR="002B5CCC">
        <w:t>, end conditions</w:t>
      </w:r>
      <w:r>
        <w:t xml:space="preserve">, side slopes, </w:t>
      </w:r>
      <w:r w:rsidR="00AF29C5">
        <w:t xml:space="preserve">slope transitions, </w:t>
      </w:r>
      <w:r>
        <w:t xml:space="preserve">berms, ditches, and walls. </w:t>
      </w:r>
      <w:r w:rsidR="0040144F">
        <w:t>If parking lots are impacted, pavement, curbing, and slopes shall be modeling.</w:t>
      </w:r>
      <w:r w:rsidR="000C71C9">
        <w:t xml:space="preserve"> </w:t>
      </w:r>
      <w:r w:rsidR="000C71C9">
        <w:rPr>
          <w:szCs w:val="18"/>
        </w:rPr>
        <w:t>Depict the disturb limits on the plans.</w:t>
      </w:r>
    </w:p>
    <w:p w14:paraId="4D4C85E4" w14:textId="4E239A09" w:rsidR="00AE4FAE" w:rsidRDefault="00AE4FAE" w:rsidP="00AE4FAE">
      <w:pPr>
        <w:ind w:left="720"/>
        <w:rPr>
          <w:i/>
          <w:color w:val="0000FF"/>
          <w:sz w:val="20"/>
        </w:rPr>
      </w:pPr>
      <w:r>
        <w:rPr>
          <w:i/>
          <w:color w:val="0000FF"/>
          <w:sz w:val="20"/>
        </w:rPr>
        <w:t xml:space="preserve">Note: Grading can be combined in one model with the mainline backbone or generated separately. </w:t>
      </w:r>
      <w:r w:rsidR="00B96934" w:rsidRPr="00B96934">
        <w:rPr>
          <w:i/>
          <w:color w:val="0000FF"/>
          <w:sz w:val="20"/>
        </w:rPr>
        <w:t>The length of the Grading item will be the length along centerline and include both the right and left side of the roadway.</w:t>
      </w:r>
    </w:p>
    <w:p w14:paraId="0D81E1BE" w14:textId="77777777" w:rsidR="00EE5CC6" w:rsidRDefault="00EE5CC6" w:rsidP="00D90431"/>
    <w:p w14:paraId="4ABDF0D8" w14:textId="48EE3A00" w:rsidR="00EE5CC6" w:rsidRPr="00307581" w:rsidRDefault="00524DD6" w:rsidP="007E0E56">
      <w:pPr>
        <w:pStyle w:val="Heading3"/>
      </w:pPr>
      <w:r>
        <w:t>10</w:t>
      </w:r>
      <w:r w:rsidR="0047532E">
        <w:t>4</w:t>
      </w:r>
      <w:r w:rsidR="00EE5CC6" w:rsidRPr="00307581">
        <w:tab/>
        <w:t>Approach Grading</w:t>
      </w:r>
    </w:p>
    <w:p w14:paraId="5F996E8E" w14:textId="50206D09" w:rsidR="00AF29C5" w:rsidRDefault="00AF29C5" w:rsidP="00D90431">
      <w:r>
        <w:t xml:space="preserve">The final model should convey all design intent and be modeled to a point necessary to measure accurate impacts and calculate each alternative. It is required to model the guardrail locations, end conditions, side slopes, slope transitions, berms, ditches, and walls. </w:t>
      </w:r>
      <w:r w:rsidR="0040144F">
        <w:t>If parking lots are impacted, pavement, curbing, and slopes shall be modeling.</w:t>
      </w:r>
      <w:r w:rsidR="000C71C9">
        <w:t xml:space="preserve"> </w:t>
      </w:r>
      <w:r w:rsidR="000C71C9">
        <w:rPr>
          <w:szCs w:val="18"/>
        </w:rPr>
        <w:t>Depict the disturb limits on the plans.</w:t>
      </w:r>
    </w:p>
    <w:p w14:paraId="3C9D5164" w14:textId="4E64BB94" w:rsidR="00AE4FAE" w:rsidRPr="007E7E9F" w:rsidRDefault="00AE4FAE" w:rsidP="00AE4FAE">
      <w:pPr>
        <w:ind w:left="720"/>
        <w:rPr>
          <w:b/>
          <w:bCs/>
          <w:i/>
          <w:color w:val="0000FF"/>
          <w:sz w:val="20"/>
        </w:rPr>
      </w:pPr>
      <w:r>
        <w:rPr>
          <w:i/>
          <w:color w:val="0000FF"/>
          <w:sz w:val="20"/>
        </w:rPr>
        <w:t xml:space="preserve">Note:  Grading can be combined in one model with the mainline backbone or generated separately. </w:t>
      </w:r>
      <w:r w:rsidR="00B96934" w:rsidRPr="00B96934">
        <w:rPr>
          <w:i/>
          <w:color w:val="0000FF"/>
          <w:sz w:val="20"/>
        </w:rPr>
        <w:t>The length of the Grading item will be the length along centerline and include both the right and left side of the roadway.</w:t>
      </w:r>
      <w:r w:rsidR="00B96934">
        <w:rPr>
          <w:i/>
          <w:color w:val="0000FF"/>
          <w:sz w:val="20"/>
        </w:rPr>
        <w:t xml:space="preserve"> </w:t>
      </w:r>
      <w:r w:rsidR="0037524A" w:rsidRPr="007E7E9F">
        <w:rPr>
          <w:b/>
          <w:bCs/>
          <w:i/>
          <w:color w:val="0000FF"/>
          <w:sz w:val="20"/>
        </w:rPr>
        <w:t>When length is small, a unit of each can be used.</w:t>
      </w:r>
    </w:p>
    <w:p w14:paraId="10415EF0" w14:textId="77777777" w:rsidR="00AF29C5" w:rsidRDefault="00AF29C5" w:rsidP="00D90431"/>
    <w:p w14:paraId="0D7525C9" w14:textId="19E01F8D" w:rsidR="0042053F" w:rsidRDefault="00524DD6" w:rsidP="007E0E56">
      <w:pPr>
        <w:pStyle w:val="Heading3"/>
      </w:pPr>
      <w:r>
        <w:t>10</w:t>
      </w:r>
      <w:r w:rsidR="0047532E">
        <w:t>5</w:t>
      </w:r>
      <w:r w:rsidR="0042053F" w:rsidRPr="00307581">
        <w:tab/>
      </w:r>
      <w:r w:rsidR="008466C7">
        <w:t>Radius Modeling</w:t>
      </w:r>
    </w:p>
    <w:p w14:paraId="6237594C" w14:textId="35EEFCE5" w:rsidR="0042053F" w:rsidRDefault="0042053F" w:rsidP="00D90431">
      <w:r w:rsidRPr="00F20008">
        <w:t xml:space="preserve">Model </w:t>
      </w:r>
      <w:r>
        <w:t xml:space="preserve">the intersection radii, ensuring to tie the pavement and slopes / ditches in. Pavement block shall be modeled correctly. </w:t>
      </w:r>
      <w:r w:rsidR="007E7E9F">
        <w:t>Unless otherwise noted, it is not necessary to model sidewalk ramps.</w:t>
      </w:r>
    </w:p>
    <w:p w14:paraId="100627CA" w14:textId="61E5C878" w:rsidR="007B3C4E" w:rsidRDefault="007B3C4E" w:rsidP="007B3C4E">
      <w:pPr>
        <w:ind w:left="720"/>
        <w:rPr>
          <w:i/>
          <w:color w:val="0000FF"/>
          <w:sz w:val="20"/>
        </w:rPr>
      </w:pPr>
      <w:r>
        <w:rPr>
          <w:i/>
          <w:color w:val="0000FF"/>
          <w:sz w:val="20"/>
        </w:rPr>
        <w:t>Note:  Grading is per radii and includes all work to model the radii correctly.</w:t>
      </w:r>
    </w:p>
    <w:p w14:paraId="36D4B516" w14:textId="77777777" w:rsidR="00EE5CC6" w:rsidRPr="00F20008" w:rsidRDefault="00EE5CC6" w:rsidP="00D90431"/>
    <w:p w14:paraId="1933DEBE" w14:textId="3FAC6299" w:rsidR="00EE5CC6" w:rsidRPr="00307581" w:rsidRDefault="00524DD6" w:rsidP="007E0E56">
      <w:pPr>
        <w:pStyle w:val="Heading3"/>
      </w:pPr>
      <w:r>
        <w:lastRenderedPageBreak/>
        <w:t>10</w:t>
      </w:r>
      <w:r w:rsidR="0047532E">
        <w:t>6</w:t>
      </w:r>
      <w:r w:rsidR="00EE5CC6" w:rsidRPr="00307581">
        <w:tab/>
        <w:t>Roundabouts – Single Lane</w:t>
      </w:r>
    </w:p>
    <w:p w14:paraId="308777F7" w14:textId="6C1A5093" w:rsidR="006C45FB" w:rsidRDefault="006C45FB" w:rsidP="00D90431">
      <w:r w:rsidRPr="00307581">
        <w:t xml:space="preserve">Create a proposed model </w:t>
      </w:r>
      <w:r>
        <w:t>for the roundabout</w:t>
      </w:r>
      <w:r w:rsidRPr="00307581">
        <w:t xml:space="preserve">. </w:t>
      </w:r>
      <w:r>
        <w:t>The Final Model should be modeled to meet KYTC CADD Standards. This will require, but is not limited to, modeling super elevation to ties to the mainline pavement, accurate pavement block including milling and leveling and wedging, all lane widths and tapers, shoulder widths, the guardrail locations, end conditionals, side slopes, berms, ditches, and walls.</w:t>
      </w:r>
      <w:r w:rsidR="000F6248">
        <w:t xml:space="preserve"> </w:t>
      </w:r>
      <w:r w:rsidR="000F6248">
        <w:rPr>
          <w:szCs w:val="18"/>
        </w:rPr>
        <w:t>Depict the pavement edges and the disturb limits on the plans.</w:t>
      </w:r>
    </w:p>
    <w:p w14:paraId="097177C0" w14:textId="77777777" w:rsidR="00EE5CC6" w:rsidRDefault="00EE5CC6" w:rsidP="00D90431"/>
    <w:p w14:paraId="73392DB2" w14:textId="534F5608" w:rsidR="00EE5CC6" w:rsidRPr="00307581" w:rsidRDefault="00524DD6" w:rsidP="007E0E56">
      <w:pPr>
        <w:pStyle w:val="Heading3"/>
      </w:pPr>
      <w:r>
        <w:t>10</w:t>
      </w:r>
      <w:r w:rsidR="0047532E">
        <w:t>7</w:t>
      </w:r>
      <w:r w:rsidR="00EE5CC6" w:rsidRPr="00307581">
        <w:tab/>
        <w:t xml:space="preserve">Roundabouts – </w:t>
      </w:r>
      <w:r w:rsidR="00EE5CC6">
        <w:t>Multilane</w:t>
      </w:r>
    </w:p>
    <w:p w14:paraId="73ACA5D4" w14:textId="731E648C" w:rsidR="006C45FB" w:rsidRDefault="006C45FB" w:rsidP="00D90431">
      <w:r w:rsidRPr="00307581">
        <w:t xml:space="preserve">Create a proposed model </w:t>
      </w:r>
      <w:r>
        <w:t>for the roundabout</w:t>
      </w:r>
      <w:r w:rsidRPr="00307581">
        <w:t xml:space="preserve">. </w:t>
      </w:r>
      <w:r>
        <w:t>The Final Model should be modeled to meet KYTC CADD Standards. This will require, but is not limited to, modeling super elevation to ties to the mainline pavement, accurate pavement block including milling and leveling and wedging, all lane widths and tapers, shoulder widths, the guardrail locations, end conditionals, side slopes, berms, ditches, and walls.</w:t>
      </w:r>
      <w:r w:rsidR="000F6248" w:rsidRPr="000F6248">
        <w:rPr>
          <w:szCs w:val="18"/>
        </w:rPr>
        <w:t xml:space="preserve"> </w:t>
      </w:r>
      <w:r w:rsidR="000F6248">
        <w:rPr>
          <w:szCs w:val="18"/>
        </w:rPr>
        <w:t>Depict the pavement edges and the disturb limits on the plans.</w:t>
      </w:r>
    </w:p>
    <w:p w14:paraId="5C8DC715" w14:textId="77777777" w:rsidR="0042053F" w:rsidRDefault="0042053F" w:rsidP="00D90431"/>
    <w:p w14:paraId="39E44FF0" w14:textId="25A45191" w:rsidR="00EE5CC6" w:rsidRDefault="00524DD6" w:rsidP="007E0E56">
      <w:pPr>
        <w:pStyle w:val="Heading3"/>
      </w:pPr>
      <w:r>
        <w:t>10</w:t>
      </w:r>
      <w:r w:rsidR="0047532E">
        <w:t>8</w:t>
      </w:r>
      <w:r w:rsidR="00EE5CC6">
        <w:tab/>
        <w:t xml:space="preserve">Entrances - Low </w:t>
      </w:r>
    </w:p>
    <w:p w14:paraId="110EB063" w14:textId="1E35F1BD" w:rsidR="00B5688D" w:rsidRDefault="00EE5CC6" w:rsidP="00D90431">
      <w:r>
        <w:t xml:space="preserve">Model </w:t>
      </w:r>
      <w:r w:rsidR="00F04A79">
        <w:t xml:space="preserve">each entrance </w:t>
      </w:r>
      <w:r>
        <w:t>accurate</w:t>
      </w:r>
      <w:r w:rsidR="00F04A79">
        <w:t>ly, with</w:t>
      </w:r>
      <w:r>
        <w:t xml:space="preserve"> pavement block, all lane widths and tapers, </w:t>
      </w:r>
      <w:r w:rsidR="006C45FB">
        <w:t xml:space="preserve">and </w:t>
      </w:r>
      <w:r>
        <w:t>shoulder widths</w:t>
      </w:r>
      <w:r w:rsidR="006C45FB">
        <w:t xml:space="preserve">. </w:t>
      </w:r>
      <w:r w:rsidR="00887C7B">
        <w:t>Low Modeled Entrances are for simple entrances wi</w:t>
      </w:r>
      <w:r w:rsidR="00FF5F5D">
        <w:t>th</w:t>
      </w:r>
      <w:r w:rsidR="00887C7B">
        <w:t xml:space="preserve"> minimal modeling effort</w:t>
      </w:r>
      <w:r w:rsidR="00A00483">
        <w:t xml:space="preserve"> and no radii</w:t>
      </w:r>
      <w:r w:rsidR="00887C7B">
        <w:t>.</w:t>
      </w:r>
      <w:r w:rsidR="000F6248" w:rsidRPr="000F6248">
        <w:rPr>
          <w:szCs w:val="18"/>
        </w:rPr>
        <w:t xml:space="preserve"> </w:t>
      </w:r>
      <w:r w:rsidR="000F6248">
        <w:rPr>
          <w:szCs w:val="18"/>
        </w:rPr>
        <w:t>Depict the pavement edges and the disturb limits on the plans.</w:t>
      </w:r>
    </w:p>
    <w:p w14:paraId="3711B05D" w14:textId="77777777" w:rsidR="00150E10" w:rsidRDefault="00150E10" w:rsidP="00D90431"/>
    <w:p w14:paraId="023D33EC" w14:textId="2BD9E74B" w:rsidR="00EE5CC6" w:rsidRDefault="00524DD6" w:rsidP="007E0E56">
      <w:pPr>
        <w:pStyle w:val="Heading3"/>
      </w:pPr>
      <w:r>
        <w:t>1</w:t>
      </w:r>
      <w:r w:rsidR="0047532E">
        <w:t>09</w:t>
      </w:r>
      <w:r w:rsidR="00EE5CC6">
        <w:tab/>
        <w:t>Entrances - Medi</w:t>
      </w:r>
      <w:r w:rsidR="00150E10">
        <w:t>um</w:t>
      </w:r>
    </w:p>
    <w:p w14:paraId="4C7D694B" w14:textId="7F05D89C" w:rsidR="00EE5CC6" w:rsidRDefault="00F04A79" w:rsidP="00D90431">
      <w:r>
        <w:t>Model each entrance accurately, with pavement block, all lane widths and tapers, shoulder widths</w:t>
      </w:r>
      <w:r w:rsidR="00FF5F5D">
        <w:t xml:space="preserve"> and radii. This is the standard entrance with normal modeling effort.</w:t>
      </w:r>
      <w:r w:rsidR="000F6248" w:rsidRPr="000F6248">
        <w:rPr>
          <w:szCs w:val="18"/>
        </w:rPr>
        <w:t xml:space="preserve"> </w:t>
      </w:r>
      <w:r w:rsidR="000F6248">
        <w:rPr>
          <w:szCs w:val="18"/>
        </w:rPr>
        <w:t>Depict the pavement edges and the disturb limits on the plans.</w:t>
      </w:r>
    </w:p>
    <w:p w14:paraId="5EF488ED" w14:textId="6635C23A" w:rsidR="00EE5CC6" w:rsidRDefault="00EE5CC6" w:rsidP="00D90431"/>
    <w:p w14:paraId="54A03CCA" w14:textId="618AE3E3" w:rsidR="00EE5CC6" w:rsidRDefault="00524DD6" w:rsidP="007E0E56">
      <w:pPr>
        <w:pStyle w:val="Heading3"/>
      </w:pPr>
      <w:r>
        <w:t>11</w:t>
      </w:r>
      <w:r w:rsidR="0047532E">
        <w:t>0</w:t>
      </w:r>
      <w:r w:rsidR="00EE5CC6">
        <w:tab/>
        <w:t>Entrances - High</w:t>
      </w:r>
    </w:p>
    <w:p w14:paraId="05592DF4" w14:textId="2F9E86D6" w:rsidR="00FF5F5D" w:rsidRDefault="00FF5F5D" w:rsidP="00D90431">
      <w:r>
        <w:t>Model each entrance accurately, with pavement block, all lane widths and tapers, shoulder widths and radii. This is intended for complex entrances with unusually high level of modeling effort.</w:t>
      </w:r>
      <w:r w:rsidR="000F6248" w:rsidRPr="000F6248">
        <w:rPr>
          <w:szCs w:val="18"/>
        </w:rPr>
        <w:t xml:space="preserve"> </w:t>
      </w:r>
      <w:r w:rsidR="000F6248">
        <w:rPr>
          <w:szCs w:val="18"/>
        </w:rPr>
        <w:t>Depict the pavement edges and the disturb limits on the plans.</w:t>
      </w:r>
    </w:p>
    <w:p w14:paraId="0470645B" w14:textId="66C6AB95" w:rsidR="0042053F" w:rsidRDefault="0042053F" w:rsidP="00D90431"/>
    <w:p w14:paraId="4D4E2C34" w14:textId="28556BC9" w:rsidR="0047532E" w:rsidRPr="0047532E" w:rsidRDefault="00524DD6" w:rsidP="0047532E">
      <w:pPr>
        <w:pStyle w:val="Heading3"/>
      </w:pPr>
      <w:r>
        <w:t>11</w:t>
      </w:r>
      <w:r w:rsidR="0047532E">
        <w:t>1</w:t>
      </w:r>
      <w:r w:rsidR="0042053F">
        <w:tab/>
      </w:r>
      <w:r w:rsidR="0047532E">
        <w:t>Solid Rock / RDZ Line</w:t>
      </w:r>
    </w:p>
    <w:p w14:paraId="3660FB31" w14:textId="2232AB1B" w:rsidR="0042053F" w:rsidRPr="00B11A2D" w:rsidRDefault="00150E10" w:rsidP="00D90431">
      <w:r>
        <w:t>Create a</w:t>
      </w:r>
      <w:r w:rsidR="0042053F">
        <w:t xml:space="preserve"> 3d model of the rock</w:t>
      </w:r>
      <w:r w:rsidR="00AF29C5">
        <w:t xml:space="preserve"> </w:t>
      </w:r>
      <w:r w:rsidR="0042053F">
        <w:t xml:space="preserve">line </w:t>
      </w:r>
      <w:r>
        <w:t xml:space="preserve">using </w:t>
      </w:r>
      <w:r w:rsidR="0042053F">
        <w:t xml:space="preserve">Geotechnical information. Engineering judgement, using physical </w:t>
      </w:r>
      <w:r w:rsidR="00AF29C5">
        <w:t>features,</w:t>
      </w:r>
      <w:r w:rsidR="0042053F">
        <w:t xml:space="preserve"> and boring locations, should be used to determine the elevations between boring locations. </w:t>
      </w:r>
    </w:p>
    <w:p w14:paraId="708A18A3" w14:textId="77777777" w:rsidR="00EE5CC6" w:rsidRDefault="00EE5CC6" w:rsidP="00D90431"/>
    <w:p w14:paraId="40CFCBD9" w14:textId="77777777" w:rsidR="00BF636F" w:rsidRDefault="00BF636F" w:rsidP="00D90431"/>
    <w:p w14:paraId="7ECC2769" w14:textId="77777777" w:rsidR="00BF636F" w:rsidRDefault="00BF636F" w:rsidP="007E0E56">
      <w:pPr>
        <w:pStyle w:val="Heading2"/>
      </w:pPr>
      <w:r>
        <w:t>DRAINAGE</w:t>
      </w:r>
    </w:p>
    <w:p w14:paraId="7910D057" w14:textId="77777777" w:rsidR="00BF636F" w:rsidRDefault="00BF636F" w:rsidP="00D90431"/>
    <w:p w14:paraId="15159AB6" w14:textId="628B0682" w:rsidR="00BF636F" w:rsidRDefault="00524DD6" w:rsidP="007E0E56">
      <w:pPr>
        <w:pStyle w:val="Heading3"/>
      </w:pPr>
      <w:r>
        <w:t>11</w:t>
      </w:r>
      <w:r w:rsidR="0047532E">
        <w:t>2</w:t>
      </w:r>
      <w:r w:rsidR="00BF636F">
        <w:tab/>
        <w:t xml:space="preserve">Develop </w:t>
      </w:r>
      <w:r w:rsidR="00D01DDC">
        <w:t>c</w:t>
      </w:r>
      <w:r w:rsidR="00CC0542">
        <w:t xml:space="preserve">ulvert </w:t>
      </w:r>
      <w:r w:rsidR="00D01DDC">
        <w:t>p</w:t>
      </w:r>
      <w:r w:rsidR="00BF636F">
        <w:t>ipe sections</w:t>
      </w:r>
    </w:p>
    <w:p w14:paraId="78DCEA64" w14:textId="707D9E8F" w:rsidR="00BF636F" w:rsidRDefault="00BF636F" w:rsidP="00D90431">
      <w:r>
        <w:t>Create and design pipe sections including quantities, notes</w:t>
      </w:r>
      <w:r w:rsidR="00426481">
        <w:t>,</w:t>
      </w:r>
      <w:r>
        <w:t xml:space="preserve"> and depicting them in the plans.</w:t>
      </w:r>
    </w:p>
    <w:p w14:paraId="4E18F9F6" w14:textId="4787CC1F" w:rsidR="00BF636F" w:rsidRDefault="00BF636F" w:rsidP="00A76AB0">
      <w:pPr>
        <w:ind w:left="720"/>
        <w:rPr>
          <w:i/>
          <w:color w:val="FF0000"/>
          <w:sz w:val="20"/>
        </w:rPr>
      </w:pPr>
      <w:r>
        <w:rPr>
          <w:i/>
          <w:color w:val="0000FF"/>
          <w:sz w:val="20"/>
        </w:rPr>
        <w:t>Note: Includes cross drains</w:t>
      </w:r>
      <w:r w:rsidR="00C30DFE">
        <w:rPr>
          <w:i/>
          <w:color w:val="0000FF"/>
          <w:sz w:val="20"/>
        </w:rPr>
        <w:t>,</w:t>
      </w:r>
      <w:r w:rsidR="00DF7C1E">
        <w:rPr>
          <w:i/>
          <w:color w:val="0000FF"/>
          <w:sz w:val="20"/>
        </w:rPr>
        <w:t xml:space="preserve"> Situation Size culverts will be included in this item and additional effort to create culvert situation sheet will be included in Item 129.</w:t>
      </w:r>
    </w:p>
    <w:p w14:paraId="46933634" w14:textId="77777777" w:rsidR="002F6C25" w:rsidRDefault="002F6C25" w:rsidP="00D90431"/>
    <w:p w14:paraId="64155210" w14:textId="6B8593C1" w:rsidR="00BF636F" w:rsidRDefault="00524DD6" w:rsidP="007E0E56">
      <w:pPr>
        <w:pStyle w:val="Heading3"/>
      </w:pPr>
      <w:r>
        <w:t>11</w:t>
      </w:r>
      <w:r w:rsidR="0047532E">
        <w:t>3</w:t>
      </w:r>
      <w:r w:rsidR="00BF636F">
        <w:tab/>
        <w:t xml:space="preserve">Develop drainage system map </w:t>
      </w:r>
    </w:p>
    <w:p w14:paraId="20FA2BAC" w14:textId="0C745484" w:rsidR="00BF636F" w:rsidRDefault="00BF636F" w:rsidP="00D90431">
      <w:r>
        <w:t xml:space="preserve">Create </w:t>
      </w:r>
      <w:r w:rsidR="00F53CD3">
        <w:t xml:space="preserve">a comprehensive </w:t>
      </w:r>
      <w:r>
        <w:t>map describing the proposed drainage system and delineates drainage areas.</w:t>
      </w:r>
    </w:p>
    <w:p w14:paraId="386A22A0" w14:textId="77777777" w:rsidR="00BF636F" w:rsidRDefault="00BF636F" w:rsidP="00D90431"/>
    <w:p w14:paraId="6F8A96DE" w14:textId="66FCF09B" w:rsidR="00BF636F" w:rsidRDefault="00524DD6" w:rsidP="007E0E56">
      <w:pPr>
        <w:pStyle w:val="Heading3"/>
      </w:pPr>
      <w:r>
        <w:t>11</w:t>
      </w:r>
      <w:r w:rsidR="0047532E">
        <w:t>4</w:t>
      </w:r>
      <w:r w:rsidR="00BF636F">
        <w:tab/>
        <w:t>Develop blue line stream channel changes (=&gt; 200’)</w:t>
      </w:r>
    </w:p>
    <w:p w14:paraId="32CAAA6D" w14:textId="77777777" w:rsidR="00BF636F" w:rsidRDefault="00BF636F" w:rsidP="00D90431">
      <w:r>
        <w:t>Develop and prepare drawing of alignment, profiles, sections, and plan to represent channel change, including stream mitigation requirements.</w:t>
      </w:r>
    </w:p>
    <w:p w14:paraId="23F8E11B" w14:textId="77777777" w:rsidR="00BF636F" w:rsidRDefault="00BF636F" w:rsidP="00D90431"/>
    <w:p w14:paraId="1DE0838E" w14:textId="7CC2EDE7" w:rsidR="00BF636F" w:rsidRDefault="00524DD6" w:rsidP="007E0E56">
      <w:pPr>
        <w:pStyle w:val="Heading3"/>
      </w:pPr>
      <w:r>
        <w:t>11</w:t>
      </w:r>
      <w:r w:rsidR="0047532E">
        <w:t>5</w:t>
      </w:r>
      <w:r w:rsidR="00BF636F">
        <w:tab/>
        <w:t xml:space="preserve">Drainage </w:t>
      </w:r>
      <w:r w:rsidR="00F53CD3" w:rsidRPr="00F53CD3">
        <w:t xml:space="preserve">structure </w:t>
      </w:r>
      <w:r w:rsidR="00BF636F">
        <w:t>analysis (</w:t>
      </w:r>
      <w:r w:rsidR="00D7062C">
        <w:t>e</w:t>
      </w:r>
      <w:r w:rsidR="00BF636F">
        <w:t>ntrance pipes)</w:t>
      </w:r>
    </w:p>
    <w:p w14:paraId="4923A1A6" w14:textId="068C26A1" w:rsidR="00BF636F" w:rsidRDefault="00BF636F" w:rsidP="00D90431">
      <w:r>
        <w:t>Conduct and document drainage analysis to determine frequency flows and required structure size of entrance pipes.</w:t>
      </w:r>
    </w:p>
    <w:p w14:paraId="76FD2695" w14:textId="77777777" w:rsidR="00BF636F" w:rsidRDefault="00BF636F" w:rsidP="00D90431">
      <w:pPr>
        <w:rPr>
          <w:color w:val="0000FF"/>
        </w:rPr>
      </w:pPr>
    </w:p>
    <w:p w14:paraId="68BE14B1" w14:textId="3E106F6C" w:rsidR="00BF636F" w:rsidRDefault="00524DD6" w:rsidP="007E0E56">
      <w:pPr>
        <w:pStyle w:val="Heading3"/>
      </w:pPr>
      <w:r>
        <w:t>1</w:t>
      </w:r>
      <w:r w:rsidR="00AF29C5">
        <w:t>1</w:t>
      </w:r>
      <w:r w:rsidR="0047532E">
        <w:t>6</w:t>
      </w:r>
      <w:r w:rsidR="00BF636F">
        <w:tab/>
        <w:t xml:space="preserve">Drainage </w:t>
      </w:r>
      <w:r w:rsidR="00F53CD3" w:rsidRPr="00F53CD3">
        <w:t xml:space="preserve">structure </w:t>
      </w:r>
      <w:r w:rsidR="00BF636F">
        <w:t>analysis (A &lt;= 200 acres)</w:t>
      </w:r>
    </w:p>
    <w:p w14:paraId="5F2CC029" w14:textId="3E8BB309" w:rsidR="00BF636F" w:rsidRDefault="00BF636F" w:rsidP="00D90431">
      <w:r>
        <w:t>Conduct and document drainage analysis to determine frequency flows and required structure size</w:t>
      </w:r>
      <w:r w:rsidR="00F53CD3">
        <w:t>, includes outlet protection analysis</w:t>
      </w:r>
    </w:p>
    <w:p w14:paraId="57983479" w14:textId="795F4A4A" w:rsidR="00AC40A6" w:rsidRDefault="00AC40A6" w:rsidP="00AC40A6">
      <w:pPr>
        <w:ind w:left="720"/>
      </w:pPr>
      <w:r>
        <w:rPr>
          <w:i/>
          <w:color w:val="0000FF"/>
          <w:sz w:val="20"/>
        </w:rPr>
        <w:t>Note: Storm Sewers are to be analysis in Items 12</w:t>
      </w:r>
      <w:r w:rsidR="009C3EC4">
        <w:rPr>
          <w:i/>
          <w:color w:val="0000FF"/>
          <w:sz w:val="20"/>
        </w:rPr>
        <w:t>3</w:t>
      </w:r>
      <w:r>
        <w:rPr>
          <w:i/>
          <w:color w:val="0000FF"/>
          <w:sz w:val="20"/>
        </w:rPr>
        <w:t xml:space="preserve"> and 12</w:t>
      </w:r>
      <w:r w:rsidR="009C3EC4">
        <w:rPr>
          <w:i/>
          <w:color w:val="0000FF"/>
          <w:sz w:val="20"/>
        </w:rPr>
        <w:t>4</w:t>
      </w:r>
      <w:r>
        <w:rPr>
          <w:i/>
          <w:color w:val="0000FF"/>
          <w:sz w:val="20"/>
        </w:rPr>
        <w:t>.</w:t>
      </w:r>
    </w:p>
    <w:p w14:paraId="52D4DA62" w14:textId="77777777" w:rsidR="00BF636F" w:rsidRDefault="00BF636F" w:rsidP="00D90431"/>
    <w:p w14:paraId="4ACAB43F" w14:textId="71EBB526" w:rsidR="00BF636F" w:rsidRDefault="00524DD6" w:rsidP="007E0E56">
      <w:pPr>
        <w:pStyle w:val="Heading3"/>
      </w:pPr>
      <w:r>
        <w:lastRenderedPageBreak/>
        <w:t>1</w:t>
      </w:r>
      <w:r w:rsidR="006A5FDC">
        <w:t>1</w:t>
      </w:r>
      <w:r w:rsidR="0047532E">
        <w:t>7</w:t>
      </w:r>
      <w:r w:rsidR="00BF636F">
        <w:tab/>
        <w:t xml:space="preserve">Drainage </w:t>
      </w:r>
      <w:r w:rsidR="00F53CD3" w:rsidRPr="00F53CD3">
        <w:t xml:space="preserve">structure </w:t>
      </w:r>
      <w:r w:rsidR="00BF636F">
        <w:t xml:space="preserve">analysis (200 acres &lt; A &lt; 1.0 sq. mile) </w:t>
      </w:r>
    </w:p>
    <w:p w14:paraId="5D71BC23" w14:textId="1DF196B8" w:rsidR="00BF636F" w:rsidRDefault="00BF636F" w:rsidP="00D90431">
      <w:r>
        <w:t>Conduct and document drainage analysis to determine frequency flows and required structure size</w:t>
      </w:r>
      <w:r w:rsidR="00F53CD3">
        <w:t>, includes outlet protection analysis</w:t>
      </w:r>
      <w:r w:rsidR="00D72EE5">
        <w:t>.</w:t>
      </w:r>
    </w:p>
    <w:p w14:paraId="70B38C14" w14:textId="50238A67" w:rsidR="00920CDD" w:rsidRDefault="00920CDD" w:rsidP="00920CDD">
      <w:pPr>
        <w:ind w:left="720"/>
      </w:pPr>
      <w:r>
        <w:rPr>
          <w:i/>
          <w:color w:val="0000FF"/>
          <w:sz w:val="20"/>
        </w:rPr>
        <w:t>Note: Storm Sewers are to be analysis in Items 12</w:t>
      </w:r>
      <w:r w:rsidR="009C3EC4">
        <w:rPr>
          <w:i/>
          <w:color w:val="0000FF"/>
          <w:sz w:val="20"/>
        </w:rPr>
        <w:t>3</w:t>
      </w:r>
      <w:r>
        <w:rPr>
          <w:i/>
          <w:color w:val="0000FF"/>
          <w:sz w:val="20"/>
        </w:rPr>
        <w:t xml:space="preserve"> and 12</w:t>
      </w:r>
      <w:r w:rsidR="009C3EC4">
        <w:rPr>
          <w:i/>
          <w:color w:val="0000FF"/>
          <w:sz w:val="20"/>
        </w:rPr>
        <w:t>4</w:t>
      </w:r>
      <w:r>
        <w:rPr>
          <w:i/>
          <w:color w:val="0000FF"/>
          <w:sz w:val="20"/>
        </w:rPr>
        <w:t>.</w:t>
      </w:r>
    </w:p>
    <w:p w14:paraId="6F4B7017" w14:textId="77777777" w:rsidR="00BF636F" w:rsidRDefault="00BF636F" w:rsidP="00D90431"/>
    <w:p w14:paraId="42D38C64" w14:textId="2FCBEF22" w:rsidR="00CC0542" w:rsidRDefault="00BF636F" w:rsidP="007E0E56">
      <w:pPr>
        <w:pStyle w:val="Heading3"/>
      </w:pPr>
      <w:r>
        <w:t>1</w:t>
      </w:r>
      <w:r w:rsidR="006A5FDC">
        <w:t>1</w:t>
      </w:r>
      <w:r w:rsidR="0047532E">
        <w:t>8</w:t>
      </w:r>
      <w:r w:rsidR="00CC0542" w:rsidRPr="00CC0542">
        <w:t xml:space="preserve"> </w:t>
      </w:r>
      <w:r w:rsidR="00CC0542">
        <w:tab/>
      </w:r>
      <w:r w:rsidR="00CC0542" w:rsidRPr="00CC0542">
        <w:t xml:space="preserve">Bridge Risk Assessment analysis </w:t>
      </w:r>
      <w:r w:rsidR="00CC0542">
        <w:t>- Level 1 Analysis</w:t>
      </w:r>
    </w:p>
    <w:p w14:paraId="0282ED29" w14:textId="5E54D86D" w:rsidR="00CC0542" w:rsidRDefault="0095773B" w:rsidP="007E0E56">
      <w:pPr>
        <w:pStyle w:val="Heading3"/>
      </w:pPr>
      <w:r>
        <w:t>Perform q</w:t>
      </w:r>
      <w:r w:rsidRPr="0095773B">
        <w:t>ualitative assessment involving the application of hydrologic, hydraulic, and geomorphic factors to identify potential problems and alternative solutions for bridges.  Perform hydrologic analysis</w:t>
      </w:r>
      <w:r>
        <w:t xml:space="preserve"> and structure design of equivalent structure. </w:t>
      </w:r>
    </w:p>
    <w:p w14:paraId="7D73C0AF" w14:textId="77777777" w:rsidR="0095773B" w:rsidRPr="0095773B" w:rsidRDefault="0095773B" w:rsidP="002C0B63"/>
    <w:p w14:paraId="7EB84721" w14:textId="22EE6CAD" w:rsidR="0095773B" w:rsidRDefault="00CC0542" w:rsidP="0095773B">
      <w:pPr>
        <w:pStyle w:val="Heading3"/>
      </w:pPr>
      <w:r>
        <w:t>119</w:t>
      </w:r>
      <w:r>
        <w:tab/>
      </w:r>
      <w:r w:rsidR="0095773B" w:rsidRPr="00CC0542">
        <w:t xml:space="preserve">Bridge Risk Assessment analysis </w:t>
      </w:r>
      <w:r w:rsidR="0095773B">
        <w:t>- Level 2 Analysis</w:t>
      </w:r>
    </w:p>
    <w:p w14:paraId="08AAE657" w14:textId="1C6E4F5C" w:rsidR="0095773B" w:rsidRDefault="0095773B" w:rsidP="0095773B">
      <w:r>
        <w:t>Perform q</w:t>
      </w:r>
      <w:r w:rsidRPr="0095773B">
        <w:t>uantitative analysis combined with a more detailed qualitative assessment of the hydrologic, hydraulic, and geomorphic factors of the stream</w:t>
      </w:r>
      <w:r>
        <w:t xml:space="preserve">. </w:t>
      </w:r>
      <w:r w:rsidR="002C0B63">
        <w:t xml:space="preserve">Calculate existing and proposed water surface profiles as necessary. </w:t>
      </w:r>
    </w:p>
    <w:p w14:paraId="2280FBBE" w14:textId="435EB783" w:rsidR="002C0B63" w:rsidRDefault="002C0B63" w:rsidP="002C0B63">
      <w:pPr>
        <w:ind w:left="720"/>
      </w:pPr>
      <w:r>
        <w:rPr>
          <w:i/>
          <w:color w:val="0000FF"/>
          <w:sz w:val="20"/>
        </w:rPr>
        <w:t>Note: While scour analysis is to be completed in a Level 2 analysis, units shall be included in Item 126.</w:t>
      </w:r>
    </w:p>
    <w:p w14:paraId="2F8A186C" w14:textId="77777777" w:rsidR="002C0B63" w:rsidRDefault="002C0B63" w:rsidP="0095773B"/>
    <w:p w14:paraId="1860B57B" w14:textId="77777777" w:rsidR="0095773B" w:rsidRPr="0095773B" w:rsidRDefault="0095773B" w:rsidP="002C0B63"/>
    <w:p w14:paraId="3C181958" w14:textId="55D336E9" w:rsidR="00BF636F" w:rsidRDefault="00BF636F" w:rsidP="007E0E56">
      <w:pPr>
        <w:pStyle w:val="Heading3"/>
      </w:pPr>
      <w:r>
        <w:t>1</w:t>
      </w:r>
      <w:r w:rsidR="00524DD6">
        <w:t>2</w:t>
      </w:r>
      <w:r w:rsidR="0047532E">
        <w:t>0</w:t>
      </w:r>
      <w:r>
        <w:t xml:space="preserve">   </w:t>
      </w:r>
      <w:r w:rsidR="00CC0542" w:rsidRPr="00CC0542">
        <w:t>Bridge Risk Assessment analysis</w:t>
      </w:r>
      <w:r w:rsidR="002C0B63">
        <w:t xml:space="preserve"> - Level</w:t>
      </w:r>
      <w:r w:rsidR="00CC0542" w:rsidRPr="00CC0542">
        <w:t xml:space="preserve"> </w:t>
      </w:r>
      <w:r>
        <w:t xml:space="preserve">3 Analysis </w:t>
      </w:r>
    </w:p>
    <w:p w14:paraId="4AA98FAD" w14:textId="65F9B497" w:rsidR="002C0B63" w:rsidRDefault="002C0B63" w:rsidP="002C0B63">
      <w:r w:rsidRPr="002C0B63">
        <w:t>Complex quantitative analysis based on detailed mathematical modeling and possibly physical hydraulic modeling</w:t>
      </w:r>
      <w:r>
        <w:t>.</w:t>
      </w:r>
    </w:p>
    <w:p w14:paraId="449C5F54" w14:textId="00AF01DB" w:rsidR="00920CDD" w:rsidRDefault="00920CDD" w:rsidP="002C0B63">
      <w:r>
        <w:rPr>
          <w:i/>
          <w:color w:val="0000FF"/>
          <w:sz w:val="20"/>
        </w:rPr>
        <w:t xml:space="preserve">Note: </w:t>
      </w:r>
      <w:r w:rsidR="005F0F02" w:rsidRPr="005F0F02">
        <w:rPr>
          <w:i/>
          <w:color w:val="0000FF"/>
          <w:sz w:val="20"/>
        </w:rPr>
        <w:t xml:space="preserve">This analysis is necessary only for </w:t>
      </w:r>
      <w:r w:rsidR="00426481" w:rsidRPr="005F0F02">
        <w:rPr>
          <w:i/>
          <w:color w:val="0000FF"/>
          <w:sz w:val="20"/>
        </w:rPr>
        <w:t>high-risk</w:t>
      </w:r>
      <w:r w:rsidR="005F0F02" w:rsidRPr="005F0F02">
        <w:rPr>
          <w:i/>
          <w:color w:val="0000FF"/>
          <w:sz w:val="20"/>
        </w:rPr>
        <w:t xml:space="preserve"> locations, extraordinarily complex problems, and after the fact analyses where losses and liability costs are high</w:t>
      </w:r>
      <w:r w:rsidR="005F0F02">
        <w:rPr>
          <w:i/>
          <w:color w:val="0000FF"/>
          <w:sz w:val="20"/>
        </w:rPr>
        <w:t>.</w:t>
      </w:r>
    </w:p>
    <w:p w14:paraId="6E276199" w14:textId="77777777" w:rsidR="00BF636F" w:rsidRDefault="00BF636F" w:rsidP="00D90431"/>
    <w:p w14:paraId="77D81773" w14:textId="57955665" w:rsidR="00BF636F" w:rsidRDefault="00BF636F" w:rsidP="007E0E56">
      <w:pPr>
        <w:pStyle w:val="Heading3"/>
      </w:pPr>
      <w:r>
        <w:t>1</w:t>
      </w:r>
      <w:r w:rsidR="00524DD6">
        <w:t>2</w:t>
      </w:r>
      <w:r w:rsidR="0047532E">
        <w:t>1</w:t>
      </w:r>
      <w:r>
        <w:tab/>
        <w:t>Special drainage studies</w:t>
      </w:r>
    </w:p>
    <w:p w14:paraId="38089422" w14:textId="667BB7A8" w:rsidR="00BF636F" w:rsidRDefault="00BF636F" w:rsidP="00D90431">
      <w:r>
        <w:t>Conduct special drainage studies, which may include HEC-</w:t>
      </w:r>
      <w:r w:rsidR="0080762A">
        <w:t>HMS</w:t>
      </w:r>
      <w:r>
        <w:t xml:space="preserve">, </w:t>
      </w:r>
      <w:r w:rsidR="0080762A">
        <w:t xml:space="preserve">HEC-RAS, </w:t>
      </w:r>
      <w:r>
        <w:t>TR-20, TR-55, Unsteady Flow Models,</w:t>
      </w:r>
      <w:r w:rsidR="0080762A">
        <w:t xml:space="preserve"> 2D Stream Hydraulic Models,</w:t>
      </w:r>
      <w:r>
        <w:t xml:space="preserve"> FESWMS-2DH, Detention Basin Design, Energy Dissipater Design, Dynamic Culvert </w:t>
      </w:r>
      <w:r w:rsidR="00F075F9">
        <w:t>Design,</w:t>
      </w:r>
      <w:r>
        <w:t xml:space="preserve"> or other Hydrologic/Hydraulic design as deemed appropriate.</w:t>
      </w:r>
    </w:p>
    <w:p w14:paraId="59DE8EF9" w14:textId="77777777" w:rsidR="00BF636F" w:rsidRDefault="00BF636F" w:rsidP="00D90431"/>
    <w:p w14:paraId="4A1FC8B0" w14:textId="4CF907FB" w:rsidR="00BF636F" w:rsidRDefault="00BF636F" w:rsidP="007E0E56">
      <w:pPr>
        <w:pStyle w:val="Heading3"/>
      </w:pPr>
      <w:r>
        <w:t>1</w:t>
      </w:r>
      <w:r w:rsidR="00524DD6">
        <w:t>2</w:t>
      </w:r>
      <w:r w:rsidR="0047532E">
        <w:t>2</w:t>
      </w:r>
      <w:r>
        <w:tab/>
        <w:t xml:space="preserve">Roadway ditches and channels </w:t>
      </w:r>
    </w:p>
    <w:p w14:paraId="4062E6CC" w14:textId="5BE0FB2A" w:rsidR="00BF636F" w:rsidRDefault="00BF636F" w:rsidP="00D90431">
      <w:r>
        <w:t>Determine hydraulic capacity (ditch size) and necessary channel lining of all ditches and channels</w:t>
      </w:r>
      <w:r w:rsidR="00D72EE5">
        <w:t>, i</w:t>
      </w:r>
      <w:r>
        <w:t>ncludes documentation of design calculations and completion of forms.</w:t>
      </w:r>
    </w:p>
    <w:p w14:paraId="2D3CF84D" w14:textId="77777777" w:rsidR="00BF636F" w:rsidRDefault="00BF636F" w:rsidP="00A76AB0">
      <w:pPr>
        <w:ind w:left="720"/>
      </w:pPr>
      <w:r>
        <w:rPr>
          <w:i/>
          <w:color w:val="0000FF"/>
          <w:sz w:val="20"/>
        </w:rPr>
        <w:t>Note: Left and right sides are independent to each other and should be added for a combined total.</w:t>
      </w:r>
    </w:p>
    <w:p w14:paraId="12148EE7" w14:textId="77777777" w:rsidR="00BF636F" w:rsidRDefault="00BF636F" w:rsidP="00D90431"/>
    <w:p w14:paraId="39BAED3D" w14:textId="52CF9B7C" w:rsidR="00BF636F" w:rsidRDefault="00BF636F" w:rsidP="007E0E56">
      <w:pPr>
        <w:pStyle w:val="Heading3"/>
      </w:pPr>
      <w:r>
        <w:t>1</w:t>
      </w:r>
      <w:r w:rsidR="00524DD6">
        <w:t>2</w:t>
      </w:r>
      <w:r w:rsidR="0047532E">
        <w:t>3</w:t>
      </w:r>
      <w:r>
        <w:tab/>
        <w:t xml:space="preserve">Inlet </w:t>
      </w:r>
      <w:r w:rsidR="008F6C7A">
        <w:t xml:space="preserve">design </w:t>
      </w:r>
    </w:p>
    <w:p w14:paraId="532C1546" w14:textId="6BEB27F5" w:rsidR="00BF636F" w:rsidRDefault="00BF636F" w:rsidP="00D90431">
      <w:r>
        <w:t>Conduct necessary calculations to determine structure types, and inlet spacing for the layout</w:t>
      </w:r>
      <w:r w:rsidR="005F0F02">
        <w:t xml:space="preserve">. </w:t>
      </w:r>
      <w:r>
        <w:t>Includes documentation of design calculations and completion of forms.</w:t>
      </w:r>
    </w:p>
    <w:p w14:paraId="4A73C72E" w14:textId="0449203C" w:rsidR="008F6C7A" w:rsidRDefault="008F6C7A" w:rsidP="008F6C7A">
      <w:pPr>
        <w:ind w:left="720"/>
      </w:pPr>
      <w:r>
        <w:rPr>
          <w:i/>
          <w:color w:val="0000FF"/>
          <w:sz w:val="20"/>
        </w:rPr>
        <w:t>Note: Per inlet</w:t>
      </w:r>
    </w:p>
    <w:p w14:paraId="5D390FA5" w14:textId="77777777" w:rsidR="00BF636F" w:rsidRDefault="00BF636F" w:rsidP="00D90431"/>
    <w:p w14:paraId="711A1863" w14:textId="68873543" w:rsidR="00BF636F" w:rsidRDefault="00BF636F" w:rsidP="007E0E56">
      <w:pPr>
        <w:pStyle w:val="Heading3"/>
      </w:pPr>
      <w:r>
        <w:t>1</w:t>
      </w:r>
      <w:r w:rsidR="00524DD6">
        <w:t>2</w:t>
      </w:r>
      <w:r w:rsidR="0047532E">
        <w:t>4</w:t>
      </w:r>
      <w:r>
        <w:tab/>
        <w:t xml:space="preserve">Storm sewer </w:t>
      </w:r>
      <w:r w:rsidR="008F6C7A">
        <w:t>layout</w:t>
      </w:r>
    </w:p>
    <w:p w14:paraId="112679F1" w14:textId="77777777" w:rsidR="00BF636F" w:rsidRDefault="00BF636F" w:rsidP="00D90431">
      <w:r>
        <w:t>Conduct necessary calculations to determine pipe size, storage volumes, etc. for the layout and design of storm sewer systems.  Includes documentation of design calculations and completion of forms.</w:t>
      </w:r>
    </w:p>
    <w:p w14:paraId="6DEE29C3" w14:textId="5398AAEA" w:rsidR="008F6C7A" w:rsidRDefault="008F6C7A" w:rsidP="008F6C7A">
      <w:pPr>
        <w:ind w:left="720"/>
      </w:pPr>
      <w:r>
        <w:rPr>
          <w:i/>
          <w:color w:val="0000FF"/>
          <w:sz w:val="20"/>
        </w:rPr>
        <w:t>Note: Per pipe</w:t>
      </w:r>
    </w:p>
    <w:p w14:paraId="5EE41D07" w14:textId="21FCAD0C" w:rsidR="00D023BC" w:rsidRDefault="00D023BC" w:rsidP="00D90431"/>
    <w:p w14:paraId="2C7BB702" w14:textId="366BEE43" w:rsidR="00AF29C5" w:rsidRDefault="00AF29C5" w:rsidP="007E0E56">
      <w:pPr>
        <w:pStyle w:val="Heading3"/>
      </w:pPr>
      <w:r w:rsidRPr="00524DD6">
        <w:t>1</w:t>
      </w:r>
      <w:r>
        <w:t>2</w:t>
      </w:r>
      <w:r w:rsidR="0047532E">
        <w:t>5</w:t>
      </w:r>
      <w:r w:rsidRPr="00524DD6">
        <w:tab/>
        <w:t xml:space="preserve">Develop </w:t>
      </w:r>
      <w:r w:rsidR="00D7062C">
        <w:t>s</w:t>
      </w:r>
      <w:r w:rsidRPr="00524DD6">
        <w:t xml:space="preserve">torm </w:t>
      </w:r>
      <w:r w:rsidR="00D7062C">
        <w:t>s</w:t>
      </w:r>
      <w:r w:rsidRPr="00524DD6">
        <w:t xml:space="preserve">ewer </w:t>
      </w:r>
      <w:r w:rsidR="00D7062C">
        <w:t>p</w:t>
      </w:r>
      <w:r w:rsidRPr="00524DD6">
        <w:t>rofile</w:t>
      </w:r>
    </w:p>
    <w:p w14:paraId="21288BD7" w14:textId="63D1D2C4" w:rsidR="00AF29C5" w:rsidRDefault="00AF29C5" w:rsidP="00D90431">
      <w:r>
        <w:t xml:space="preserve">Depict the Storm Sewer on </w:t>
      </w:r>
      <w:r w:rsidR="00412D1A">
        <w:t>pipe sheets. The profile shall be shown along the Storm Sewer and</w:t>
      </w:r>
      <w:r w:rsidR="00C106DC">
        <w:t xml:space="preserve"> </w:t>
      </w:r>
      <w:r w:rsidR="00F075F9">
        <w:t>structures labeled</w:t>
      </w:r>
      <w:r w:rsidR="00412D1A">
        <w:t xml:space="preserve"> to avoid confusion.</w:t>
      </w:r>
      <w:r w:rsidR="00CC0542">
        <w:t xml:space="preserve"> Shall include labeling all nodes including inlets, junction boxes, and manholes.</w:t>
      </w:r>
    </w:p>
    <w:p w14:paraId="5834EE73" w14:textId="77777777" w:rsidR="001E31D1" w:rsidRDefault="001E31D1" w:rsidP="001E31D1">
      <w:pPr>
        <w:ind w:left="720"/>
      </w:pPr>
      <w:r>
        <w:rPr>
          <w:i/>
          <w:color w:val="0000FF"/>
          <w:sz w:val="20"/>
        </w:rPr>
        <w:t>Note: Per pipe</w:t>
      </w:r>
    </w:p>
    <w:p w14:paraId="75877634" w14:textId="77777777" w:rsidR="00AF29C5" w:rsidRDefault="00AF29C5" w:rsidP="00D90431"/>
    <w:p w14:paraId="703A6D95" w14:textId="51A2600C" w:rsidR="00BF636F" w:rsidRDefault="00BF636F" w:rsidP="00C106DC">
      <w:pPr>
        <w:pStyle w:val="Heading3"/>
      </w:pPr>
      <w:r>
        <w:t>1</w:t>
      </w:r>
      <w:r w:rsidR="006A5FDC">
        <w:t>2</w:t>
      </w:r>
      <w:r w:rsidR="0047532E">
        <w:t>6</w:t>
      </w:r>
      <w:r>
        <w:tab/>
        <w:t xml:space="preserve">Perform scour analysis </w:t>
      </w:r>
    </w:p>
    <w:p w14:paraId="2AE15E9F" w14:textId="3EFD01E1" w:rsidR="009C3EC4" w:rsidRDefault="009C3EC4" w:rsidP="009C3EC4">
      <w:r>
        <w:t>Perform scour analysis as referenced in the FHWA HEC-18 and HEC-20 and the current Drainage Manual.  Includes documentation of design calculations and completion of forms.  Include scour countermeasures per FHWA HEC-23 if necessary.</w:t>
      </w:r>
    </w:p>
    <w:p w14:paraId="45756D98" w14:textId="77777777" w:rsidR="00BF636F" w:rsidRDefault="00BF636F" w:rsidP="00D90431"/>
    <w:p w14:paraId="44FA3364" w14:textId="6D3365B6" w:rsidR="00BF636F" w:rsidRDefault="00BF636F" w:rsidP="00C106DC">
      <w:pPr>
        <w:pStyle w:val="Heading3"/>
      </w:pPr>
      <w:r>
        <w:t>1</w:t>
      </w:r>
      <w:r w:rsidR="006A5FDC">
        <w:t>2</w:t>
      </w:r>
      <w:r w:rsidR="0047532E">
        <w:t>7</w:t>
      </w:r>
      <w:r>
        <w:tab/>
        <w:t xml:space="preserve">Assemble preliminary and final drainage </w:t>
      </w:r>
      <w:r w:rsidR="00920CDD">
        <w:t>submittals</w:t>
      </w:r>
    </w:p>
    <w:p w14:paraId="4D924EA1" w14:textId="3EFA748A" w:rsidR="00BF636F" w:rsidRDefault="00090AC7" w:rsidP="00D90431">
      <w:r>
        <w:t>A</w:t>
      </w:r>
      <w:r w:rsidR="00BF636F">
        <w:t xml:space="preserve">ssemble </w:t>
      </w:r>
      <w:r>
        <w:t xml:space="preserve">and print </w:t>
      </w:r>
      <w:r w:rsidR="00BF636F">
        <w:t xml:space="preserve">drainage </w:t>
      </w:r>
      <w:r w:rsidR="00920CDD">
        <w:t>submittals</w:t>
      </w:r>
      <w:r w:rsidR="00BF636F">
        <w:t xml:space="preserve">. </w:t>
      </w:r>
    </w:p>
    <w:p w14:paraId="00DF6563" w14:textId="77777777" w:rsidR="00BF636F" w:rsidRDefault="00BF636F" w:rsidP="00D90431"/>
    <w:p w14:paraId="154133DA" w14:textId="78B72866" w:rsidR="00BF636F" w:rsidRDefault="00BF636F" w:rsidP="00C106DC">
      <w:pPr>
        <w:pStyle w:val="Heading3"/>
      </w:pPr>
      <w:r>
        <w:t>1</w:t>
      </w:r>
      <w:r w:rsidR="006A5FDC">
        <w:t>2</w:t>
      </w:r>
      <w:r w:rsidR="0047532E">
        <w:t>8</w:t>
      </w:r>
      <w:r>
        <w:tab/>
        <w:t xml:space="preserve">Prepare advanced situation </w:t>
      </w:r>
      <w:r w:rsidR="000903BB">
        <w:t>submittal</w:t>
      </w:r>
      <w:r>
        <w:t xml:space="preserve"> - bridge</w:t>
      </w:r>
    </w:p>
    <w:p w14:paraId="016EDE1C" w14:textId="21A4FCD1" w:rsidR="00BF636F" w:rsidRDefault="00BF636F" w:rsidP="00D90431">
      <w:r>
        <w:t xml:space="preserve">Prepare required documentation and assemble the </w:t>
      </w:r>
      <w:r w:rsidR="000903BB">
        <w:t>submittal</w:t>
      </w:r>
      <w:r>
        <w:t>.</w:t>
      </w:r>
    </w:p>
    <w:p w14:paraId="154B81B9" w14:textId="0763D0D6" w:rsidR="00BF636F" w:rsidRDefault="00BF636F" w:rsidP="00A76AB0">
      <w:pPr>
        <w:ind w:left="720"/>
        <w:rPr>
          <w:i/>
          <w:color w:val="0000FF"/>
          <w:sz w:val="20"/>
        </w:rPr>
      </w:pPr>
      <w:r>
        <w:rPr>
          <w:i/>
          <w:color w:val="0000FF"/>
          <w:sz w:val="20"/>
        </w:rPr>
        <w:lastRenderedPageBreak/>
        <w:t xml:space="preserve">Note: </w:t>
      </w:r>
      <w:r w:rsidR="000903BB">
        <w:rPr>
          <w:i/>
          <w:color w:val="0000FF"/>
          <w:sz w:val="20"/>
        </w:rPr>
        <w:t>Submittal</w:t>
      </w:r>
      <w:r>
        <w:rPr>
          <w:i/>
          <w:color w:val="0000FF"/>
          <w:sz w:val="20"/>
        </w:rPr>
        <w:t xml:space="preserve"> contents are to conform to requirements outlined in the Drainage and Bridge Manuals.</w:t>
      </w:r>
    </w:p>
    <w:p w14:paraId="0CBC521E" w14:textId="77777777" w:rsidR="00BF636F" w:rsidRDefault="00BF636F" w:rsidP="00D90431"/>
    <w:p w14:paraId="2FA6FD33" w14:textId="201E079C" w:rsidR="00BF636F" w:rsidRDefault="00BF636F" w:rsidP="00C106DC">
      <w:pPr>
        <w:pStyle w:val="Heading3"/>
      </w:pPr>
      <w:r>
        <w:t>1</w:t>
      </w:r>
      <w:r w:rsidR="0047532E">
        <w:t>29</w:t>
      </w:r>
      <w:r>
        <w:tab/>
        <w:t xml:space="preserve">Prepare advanced situation </w:t>
      </w:r>
      <w:r w:rsidR="000903BB">
        <w:t>submittal</w:t>
      </w:r>
      <w:r>
        <w:t xml:space="preserve"> - culvert</w:t>
      </w:r>
    </w:p>
    <w:p w14:paraId="344C5F20" w14:textId="662BB9E5" w:rsidR="00BF636F" w:rsidRDefault="00BF636F" w:rsidP="00D90431">
      <w:r>
        <w:t>Prepare required documentation</w:t>
      </w:r>
      <w:r w:rsidR="00412D1A">
        <w:t xml:space="preserve"> </w:t>
      </w:r>
      <w:r>
        <w:t xml:space="preserve">and assemble the </w:t>
      </w:r>
      <w:r w:rsidR="000903BB">
        <w:t>submittal</w:t>
      </w:r>
      <w:r>
        <w:t>.</w:t>
      </w:r>
      <w:r w:rsidR="00DF7C1E">
        <w:t xml:space="preserve"> </w:t>
      </w:r>
    </w:p>
    <w:p w14:paraId="70EA210B" w14:textId="7BE3729D" w:rsidR="00BF636F" w:rsidRDefault="00BF636F" w:rsidP="00A76AB0">
      <w:pPr>
        <w:ind w:left="720"/>
        <w:rPr>
          <w:i/>
          <w:color w:val="FF0000"/>
          <w:sz w:val="20"/>
        </w:rPr>
      </w:pPr>
      <w:r>
        <w:rPr>
          <w:i/>
          <w:color w:val="0000FF"/>
          <w:sz w:val="20"/>
        </w:rPr>
        <w:t xml:space="preserve">Note: </w:t>
      </w:r>
      <w:r w:rsidR="000903BB">
        <w:rPr>
          <w:i/>
          <w:color w:val="0000FF"/>
          <w:sz w:val="20"/>
        </w:rPr>
        <w:t xml:space="preserve">Submittal </w:t>
      </w:r>
      <w:r>
        <w:rPr>
          <w:i/>
          <w:color w:val="0000FF"/>
          <w:sz w:val="20"/>
        </w:rPr>
        <w:t>contents are to conform to requirements outlined in the Drainage and Bridge Manuals</w:t>
      </w:r>
      <w:r>
        <w:rPr>
          <w:i/>
          <w:color w:val="FF0000"/>
          <w:sz w:val="20"/>
        </w:rPr>
        <w:t>.</w:t>
      </w:r>
    </w:p>
    <w:p w14:paraId="61029BB4" w14:textId="77777777" w:rsidR="00BF636F" w:rsidRDefault="00BF636F" w:rsidP="00D90431"/>
    <w:p w14:paraId="3C1C3A35" w14:textId="71E0B890" w:rsidR="00BF636F" w:rsidRDefault="00BF636F" w:rsidP="00C106DC">
      <w:pPr>
        <w:pStyle w:val="Heading3"/>
        <w:rPr>
          <w:color w:val="FF0000"/>
        </w:rPr>
      </w:pPr>
      <w:r>
        <w:t>1</w:t>
      </w:r>
      <w:r w:rsidR="00524DD6">
        <w:t>3</w:t>
      </w:r>
      <w:r w:rsidR="0047532E">
        <w:t>0</w:t>
      </w:r>
      <w:r>
        <w:t>-1</w:t>
      </w:r>
      <w:r w:rsidR="00524DD6">
        <w:t>3</w:t>
      </w:r>
      <w:r w:rsidR="00186850">
        <w:t>4</w:t>
      </w:r>
      <w:r>
        <w:tab/>
        <w:t>Reserved for additional miscellaneous Drainage items required</w:t>
      </w:r>
    </w:p>
    <w:p w14:paraId="21F1D9B9" w14:textId="77777777" w:rsidR="00BF636F" w:rsidRDefault="00BF636F" w:rsidP="00D90431"/>
    <w:p w14:paraId="563A5936" w14:textId="77777777" w:rsidR="00BF636F" w:rsidRDefault="00BF636F" w:rsidP="00D90431">
      <w:pPr>
        <w:rPr>
          <w:u w:val="single"/>
        </w:rPr>
      </w:pPr>
    </w:p>
    <w:p w14:paraId="177D3FA4" w14:textId="12037D9E" w:rsidR="00BF636F" w:rsidRDefault="00BF636F" w:rsidP="00C106DC">
      <w:pPr>
        <w:pStyle w:val="Heading2"/>
      </w:pPr>
      <w:r>
        <w:t xml:space="preserve">FINAL PLAN </w:t>
      </w:r>
      <w:r w:rsidR="000E4103">
        <w:t>SET</w:t>
      </w:r>
    </w:p>
    <w:p w14:paraId="3AFF33F2" w14:textId="77777777" w:rsidR="00BF636F" w:rsidRDefault="00BF636F" w:rsidP="00D90431"/>
    <w:p w14:paraId="6B789BAF" w14:textId="35D14A89" w:rsidR="00BF636F" w:rsidRDefault="00BF636F" w:rsidP="00C106DC">
      <w:pPr>
        <w:pStyle w:val="Heading3"/>
      </w:pPr>
      <w:r>
        <w:t>1</w:t>
      </w:r>
      <w:r w:rsidR="00D93078">
        <w:t>3</w:t>
      </w:r>
      <w:r w:rsidR="00D77C95">
        <w:t>6</w:t>
      </w:r>
      <w:r>
        <w:tab/>
        <w:t>Prepare layout sheet</w:t>
      </w:r>
    </w:p>
    <w:p w14:paraId="0CF98170" w14:textId="77777777" w:rsidR="00BF636F" w:rsidRDefault="00BF636F" w:rsidP="00D90431">
      <w:r>
        <w:t>Prepare layout sheet for the Construction Plans.</w:t>
      </w:r>
    </w:p>
    <w:p w14:paraId="5AE758B6" w14:textId="77777777" w:rsidR="00BF636F" w:rsidRDefault="00BF636F" w:rsidP="00D90431"/>
    <w:p w14:paraId="784332B4" w14:textId="234D0CED" w:rsidR="00BF636F" w:rsidRDefault="00BF636F" w:rsidP="00C106DC">
      <w:pPr>
        <w:pStyle w:val="Heading3"/>
      </w:pPr>
      <w:r>
        <w:t>1</w:t>
      </w:r>
      <w:r w:rsidR="00D93078">
        <w:t>3</w:t>
      </w:r>
      <w:r w:rsidR="00D77C95">
        <w:t>7</w:t>
      </w:r>
      <w:r>
        <w:tab/>
        <w:t>Prepare typical sections</w:t>
      </w:r>
    </w:p>
    <w:p w14:paraId="44FD1582" w14:textId="196F2FF2" w:rsidR="00BF636F" w:rsidRDefault="00BF636F" w:rsidP="00D90431">
      <w:r>
        <w:t>Prepare all typical sections including the proposed pavement design and other necessary details for each roadway, detour, and entrance.</w:t>
      </w:r>
    </w:p>
    <w:p w14:paraId="598F1D92" w14:textId="77777777" w:rsidR="00F04A79" w:rsidRDefault="00F04A79" w:rsidP="00D90431"/>
    <w:p w14:paraId="306F1B7C" w14:textId="1A26D366" w:rsidR="00F04A79" w:rsidRDefault="00D93078" w:rsidP="00C106DC">
      <w:pPr>
        <w:pStyle w:val="Heading3"/>
      </w:pPr>
      <w:bookmarkStart w:id="2" w:name="_Hlk105670218"/>
      <w:r>
        <w:t>13</w:t>
      </w:r>
      <w:r w:rsidR="00D77C95">
        <w:t>8</w:t>
      </w:r>
      <w:r w:rsidR="00F04A79">
        <w:tab/>
        <w:t>Generate plan sheets</w:t>
      </w:r>
    </w:p>
    <w:p w14:paraId="317E2EC0" w14:textId="77777777" w:rsidR="00F04A79" w:rsidRPr="00FF41BE" w:rsidRDefault="00F04A79" w:rsidP="00D90431">
      <w:r>
        <w:t xml:space="preserve">Perform necessary work to create individual plan sheets, </w:t>
      </w:r>
      <w:r w:rsidRPr="00FF41BE">
        <w:t xml:space="preserve">including </w:t>
      </w:r>
      <w:r>
        <w:t>creation of named boundaries, associated drawing, and sheet models</w:t>
      </w:r>
      <w:r w:rsidRPr="00FF41BE">
        <w:t xml:space="preserve">, </w:t>
      </w:r>
      <w:r>
        <w:t>annotation of plan elements, placing of construction notes, reference masking as applicable, manipulation of text and notes, and completing sheet title blocks.</w:t>
      </w:r>
    </w:p>
    <w:p w14:paraId="50D45943" w14:textId="77777777" w:rsidR="00F04A79" w:rsidRDefault="00F04A79" w:rsidP="00D90431"/>
    <w:p w14:paraId="7D712D30" w14:textId="0F6190C8" w:rsidR="00F04A79" w:rsidRDefault="00D93078" w:rsidP="00C106DC">
      <w:pPr>
        <w:pStyle w:val="Heading3"/>
      </w:pPr>
      <w:r>
        <w:t>13</w:t>
      </w:r>
      <w:r w:rsidR="00CA6D84">
        <w:t>9</w:t>
      </w:r>
      <w:r w:rsidR="00F04A79">
        <w:tab/>
        <w:t>Generate profile sheets</w:t>
      </w:r>
    </w:p>
    <w:p w14:paraId="79DF8012" w14:textId="024E9485" w:rsidR="00F04A79" w:rsidRDefault="00F04A79" w:rsidP="00D90431">
      <w:r>
        <w:t xml:space="preserve">Perform necessary work to create individual profile sheets, </w:t>
      </w:r>
      <w:r w:rsidRPr="00FF41BE">
        <w:t xml:space="preserve">including </w:t>
      </w:r>
      <w:r>
        <w:t>creation of named boundaries, associated drawing, and sheet models, annotation of proposed grade line, annotation of proposed ditch lines, depiction</w:t>
      </w:r>
      <w:r w:rsidR="006A4665">
        <w:t>,</w:t>
      </w:r>
      <w:r>
        <w:t xml:space="preserve"> and annotation of cross drains with applicable flood data boxes, and completing sheet title blocks.</w:t>
      </w:r>
    </w:p>
    <w:p w14:paraId="0E4139A3" w14:textId="77777777" w:rsidR="00F04A79" w:rsidRPr="00C106DC" w:rsidRDefault="00F04A79" w:rsidP="00A76AB0">
      <w:pPr>
        <w:ind w:left="720"/>
        <w:rPr>
          <w:sz w:val="20"/>
          <w:szCs w:val="16"/>
        </w:rPr>
      </w:pPr>
      <w:r w:rsidRPr="00C106DC">
        <w:rPr>
          <w:color w:val="0000FF"/>
          <w:sz w:val="20"/>
          <w:szCs w:val="16"/>
        </w:rPr>
        <w:t>Note:  The depiction of longitudinal storm sewers is not to be included on the roadway profile sheets.</w:t>
      </w:r>
    </w:p>
    <w:p w14:paraId="5C8E97DD" w14:textId="77777777" w:rsidR="00F04A79" w:rsidRDefault="00F04A79" w:rsidP="00D90431">
      <w:pPr>
        <w:rPr>
          <w:color w:val="0000FF"/>
        </w:rPr>
      </w:pPr>
    </w:p>
    <w:p w14:paraId="6564E601" w14:textId="5CD4054C" w:rsidR="00F04A79" w:rsidRDefault="00D93078" w:rsidP="00C106DC">
      <w:pPr>
        <w:pStyle w:val="Heading3"/>
        <w:rPr>
          <w:strike/>
        </w:rPr>
      </w:pPr>
      <w:r>
        <w:t>1</w:t>
      </w:r>
      <w:r w:rsidR="00CA6D84">
        <w:t>40</w:t>
      </w:r>
      <w:r w:rsidR="00F04A79">
        <w:tab/>
        <w:t>Detail cross sections</w:t>
      </w:r>
    </w:p>
    <w:p w14:paraId="6AD8A3B4" w14:textId="11DCA082" w:rsidR="00F04A79" w:rsidRDefault="00F04A79" w:rsidP="00D90431">
      <w:r>
        <w:t xml:space="preserve">Perform necessary work to create cross section sheets, </w:t>
      </w:r>
      <w:r w:rsidRPr="00FF41BE">
        <w:t xml:space="preserve">including </w:t>
      </w:r>
      <w:r>
        <w:t xml:space="preserve">creation of named boundaries, associated drawing, and sheet models, annotation including proposed roadway, special ditches, superelevation, guardrail, embankment benching, </w:t>
      </w:r>
      <w:proofErr w:type="gramStart"/>
      <w:r>
        <w:t>depiction</w:t>
      </w:r>
      <w:proofErr w:type="gramEnd"/>
      <w:r>
        <w:t xml:space="preserve"> and annotation of cross drains with applicable flood data boxes, and completing sheet title blocks.</w:t>
      </w:r>
    </w:p>
    <w:p w14:paraId="3C2EE848" w14:textId="5C24B039" w:rsidR="00BF636F" w:rsidRPr="00A00483" w:rsidRDefault="00F04A79" w:rsidP="00A76AB0">
      <w:pPr>
        <w:ind w:left="720"/>
        <w:rPr>
          <w:i/>
          <w:iCs/>
          <w:color w:val="0000FF"/>
          <w:sz w:val="20"/>
        </w:rPr>
      </w:pPr>
      <w:r w:rsidRPr="00A00483">
        <w:rPr>
          <w:i/>
          <w:iCs/>
          <w:color w:val="0000FF"/>
          <w:sz w:val="20"/>
        </w:rPr>
        <w:t>Note:  The majority of work required for the development of cross sections is under Item</w:t>
      </w:r>
      <w:r w:rsidR="00412D1A">
        <w:rPr>
          <w:i/>
          <w:iCs/>
          <w:color w:val="0000FF"/>
          <w:sz w:val="20"/>
        </w:rPr>
        <w:t xml:space="preserve"> 102-112</w:t>
      </w:r>
      <w:r w:rsidR="00A00483">
        <w:rPr>
          <w:i/>
          <w:iCs/>
          <w:color w:val="0000FF"/>
          <w:sz w:val="20"/>
        </w:rPr>
        <w:t xml:space="preserve"> (</w:t>
      </w:r>
      <w:r w:rsidR="00412D1A">
        <w:rPr>
          <w:i/>
          <w:iCs/>
          <w:color w:val="0000FF"/>
          <w:sz w:val="20"/>
        </w:rPr>
        <w:t>M</w:t>
      </w:r>
      <w:r w:rsidR="00A00483">
        <w:rPr>
          <w:i/>
          <w:iCs/>
          <w:color w:val="0000FF"/>
          <w:sz w:val="20"/>
        </w:rPr>
        <w:t>odeling)</w:t>
      </w:r>
      <w:r w:rsidRPr="00A00483">
        <w:rPr>
          <w:i/>
          <w:iCs/>
          <w:color w:val="0000FF"/>
          <w:sz w:val="20"/>
        </w:rPr>
        <w:t>.</w:t>
      </w:r>
    </w:p>
    <w:bookmarkEnd w:id="2"/>
    <w:p w14:paraId="3CD56D66" w14:textId="77777777" w:rsidR="00F04A79" w:rsidRPr="00A00483" w:rsidRDefault="00F04A79" w:rsidP="00D90431">
      <w:pPr>
        <w:rPr>
          <w:i/>
          <w:iCs/>
          <w:sz w:val="20"/>
        </w:rPr>
      </w:pPr>
    </w:p>
    <w:p w14:paraId="0E28E36A" w14:textId="31260352" w:rsidR="00BF636F" w:rsidRDefault="00BF636F" w:rsidP="00C106DC">
      <w:pPr>
        <w:pStyle w:val="Heading3"/>
      </w:pPr>
      <w:r>
        <w:t>1</w:t>
      </w:r>
      <w:r w:rsidR="00D93078">
        <w:t>4</w:t>
      </w:r>
      <w:r w:rsidR="00CA6D84">
        <w:t>1</w:t>
      </w:r>
      <w:r>
        <w:tab/>
        <w:t>Prepare coordinate control sheet</w:t>
      </w:r>
    </w:p>
    <w:p w14:paraId="51A91CCB" w14:textId="77777777" w:rsidR="00BF636F" w:rsidRDefault="00BF636F" w:rsidP="00D90431">
      <w:r>
        <w:t>Develop all coordinate control information, including proposed centerlines, event points, control points, and benchmarks with appropriate descriptions, and place into the plans in tabular form and generate individual sheets.</w:t>
      </w:r>
    </w:p>
    <w:p w14:paraId="423311AA" w14:textId="77777777" w:rsidR="00BF636F" w:rsidRDefault="00BF636F" w:rsidP="00D90431"/>
    <w:p w14:paraId="3C39774E" w14:textId="11D8AC0D" w:rsidR="00BF636F" w:rsidRDefault="00BF636F" w:rsidP="00C106DC">
      <w:pPr>
        <w:pStyle w:val="Heading3"/>
      </w:pPr>
      <w:r>
        <w:t>1</w:t>
      </w:r>
      <w:r w:rsidR="00D93078">
        <w:t>4</w:t>
      </w:r>
      <w:r w:rsidR="00CA6D84">
        <w:t>2</w:t>
      </w:r>
      <w:r>
        <w:tab/>
        <w:t>Prepare elevation development sheet</w:t>
      </w:r>
      <w:r w:rsidR="00D7062C">
        <w:t>s</w:t>
      </w:r>
    </w:p>
    <w:p w14:paraId="03A2CF4B" w14:textId="77777777" w:rsidR="00BF636F" w:rsidRDefault="00BF636F" w:rsidP="00D90431">
      <w:r>
        <w:t>Prepare elevation development sheets including all geometric data and elevation data necessary.</w:t>
      </w:r>
    </w:p>
    <w:p w14:paraId="17F72F90" w14:textId="77777777" w:rsidR="00BF636F" w:rsidRDefault="00BF636F" w:rsidP="00D90431"/>
    <w:p w14:paraId="00E86D73" w14:textId="6D420C60" w:rsidR="00BF636F" w:rsidRDefault="00BF636F" w:rsidP="00C106DC">
      <w:pPr>
        <w:pStyle w:val="Heading3"/>
      </w:pPr>
      <w:r>
        <w:t>1</w:t>
      </w:r>
      <w:r w:rsidR="00D93078">
        <w:t>4</w:t>
      </w:r>
      <w:r w:rsidR="00CA6D84">
        <w:t>3</w:t>
      </w:r>
      <w:r>
        <w:tab/>
        <w:t>Prepare striping plan</w:t>
      </w:r>
      <w:r w:rsidR="00D7062C">
        <w:t>s</w:t>
      </w:r>
    </w:p>
    <w:p w14:paraId="6FBB88DA" w14:textId="77777777" w:rsidR="00BF636F" w:rsidRDefault="00BF636F" w:rsidP="00D90431">
      <w:r>
        <w:t>Prepare details for striping plans as outlined in the Pre</w:t>
      </w:r>
      <w:r w:rsidR="00E969BF">
        <w:t>d</w:t>
      </w:r>
      <w:r>
        <w:t>esign Conference.</w:t>
      </w:r>
    </w:p>
    <w:p w14:paraId="087DF641" w14:textId="77777777" w:rsidR="00BF636F" w:rsidRDefault="00BF636F" w:rsidP="00D90431"/>
    <w:p w14:paraId="190E9BF2" w14:textId="599A06F2" w:rsidR="00186850" w:rsidRDefault="00186850" w:rsidP="00186850">
      <w:pPr>
        <w:pStyle w:val="Heading3"/>
      </w:pPr>
      <w:r>
        <w:t>14</w:t>
      </w:r>
      <w:r w:rsidR="00CA6D84">
        <w:t>4</w:t>
      </w:r>
      <w:r>
        <w:tab/>
        <w:t xml:space="preserve">Develop </w:t>
      </w:r>
      <w:r w:rsidR="0047532E">
        <w:t>e</w:t>
      </w:r>
      <w:r>
        <w:t xml:space="preserve">rosion </w:t>
      </w:r>
      <w:r w:rsidR="0047532E">
        <w:t>co</w:t>
      </w:r>
      <w:r>
        <w:t xml:space="preserve">ntrol </w:t>
      </w:r>
      <w:r w:rsidR="0047532E">
        <w:t>p</w:t>
      </w:r>
      <w:r>
        <w:t>lan</w:t>
      </w:r>
    </w:p>
    <w:p w14:paraId="60815560" w14:textId="77777777" w:rsidR="00186850" w:rsidRDefault="00186850" w:rsidP="00186850">
      <w:r>
        <w:t>Determination of required erosion control items and depiction in the plans, including required calculations and generating the individual sheets.  Includes documentation of design calculations and completion of forms.</w:t>
      </w:r>
    </w:p>
    <w:p w14:paraId="5CB52222" w14:textId="77777777" w:rsidR="00186850" w:rsidRDefault="00186850" w:rsidP="00186850">
      <w:pPr>
        <w:ind w:left="720"/>
      </w:pPr>
      <w:r>
        <w:rPr>
          <w:i/>
          <w:color w:val="0000FF"/>
          <w:sz w:val="20"/>
        </w:rPr>
        <w:t>Note: Specific scope of work and level of effort is to be discussed at the Predesign Conference</w:t>
      </w:r>
    </w:p>
    <w:p w14:paraId="2BEB5F86" w14:textId="77777777" w:rsidR="00186850" w:rsidRDefault="00186850" w:rsidP="00186850"/>
    <w:p w14:paraId="635CDF92" w14:textId="6EBF4B15" w:rsidR="00BF636F" w:rsidRDefault="00BF636F" w:rsidP="00C106DC">
      <w:pPr>
        <w:pStyle w:val="Heading3"/>
      </w:pPr>
      <w:r>
        <w:t>1</w:t>
      </w:r>
      <w:r w:rsidR="00D93078">
        <w:t>4</w:t>
      </w:r>
      <w:r w:rsidR="00CA6D84">
        <w:t>5</w:t>
      </w:r>
      <w:r>
        <w:tab/>
        <w:t>Calculate final quantities</w:t>
      </w:r>
    </w:p>
    <w:p w14:paraId="7CF9DA92" w14:textId="77777777" w:rsidR="00BF636F" w:rsidRDefault="00BF636F" w:rsidP="00D90431">
      <w:r>
        <w:t xml:space="preserve">Calculate and document </w:t>
      </w:r>
      <w:r>
        <w:rPr>
          <w:u w:val="single"/>
        </w:rPr>
        <w:t>all</w:t>
      </w:r>
      <w:r>
        <w:t xml:space="preserve"> quantities required for the construction of the final roadway and maintenance of traffic during construction, including permanent and temporary items.</w:t>
      </w:r>
    </w:p>
    <w:p w14:paraId="184320E2" w14:textId="77777777" w:rsidR="00BF636F" w:rsidRDefault="00BF636F" w:rsidP="00D90431"/>
    <w:p w14:paraId="62512BBB" w14:textId="799D4B2C" w:rsidR="00BF636F" w:rsidRDefault="00BF636F" w:rsidP="00C106DC">
      <w:pPr>
        <w:pStyle w:val="Heading3"/>
      </w:pPr>
      <w:r>
        <w:lastRenderedPageBreak/>
        <w:t>1</w:t>
      </w:r>
      <w:r w:rsidR="00D93078">
        <w:t>4</w:t>
      </w:r>
      <w:r w:rsidR="00CA6D84">
        <w:t>6</w:t>
      </w:r>
      <w:r>
        <w:tab/>
        <w:t xml:space="preserve">Complete general summary </w:t>
      </w:r>
    </w:p>
    <w:p w14:paraId="5F079686" w14:textId="77777777" w:rsidR="00BF636F" w:rsidRDefault="00BF636F" w:rsidP="00D90431"/>
    <w:p w14:paraId="41267A9B" w14:textId="6CF16EFA" w:rsidR="00BF636F" w:rsidRDefault="00BF636F" w:rsidP="00C106DC">
      <w:pPr>
        <w:pStyle w:val="Heading3"/>
      </w:pPr>
      <w:r>
        <w:t>1</w:t>
      </w:r>
      <w:r w:rsidR="00D93078">
        <w:t>4</w:t>
      </w:r>
      <w:r w:rsidR="00CA6D84">
        <w:t>7</w:t>
      </w:r>
      <w:r>
        <w:tab/>
        <w:t xml:space="preserve">Complete paving summary </w:t>
      </w:r>
    </w:p>
    <w:p w14:paraId="7C3A63AC" w14:textId="77777777" w:rsidR="00BF636F" w:rsidRDefault="00BF636F" w:rsidP="00D90431"/>
    <w:p w14:paraId="670EB5BE" w14:textId="507C9769" w:rsidR="00BF636F" w:rsidRDefault="00BF636F" w:rsidP="00C106DC">
      <w:pPr>
        <w:pStyle w:val="Heading3"/>
      </w:pPr>
      <w:r>
        <w:t>1</w:t>
      </w:r>
      <w:r w:rsidR="00D93078">
        <w:t>4</w:t>
      </w:r>
      <w:r w:rsidR="00CA6D84">
        <w:t>8</w:t>
      </w:r>
      <w:r>
        <w:tab/>
        <w:t xml:space="preserve">Complete drainage summary </w:t>
      </w:r>
    </w:p>
    <w:p w14:paraId="3A5F2865" w14:textId="77777777" w:rsidR="00BF636F" w:rsidRDefault="00BF636F" w:rsidP="00D90431"/>
    <w:p w14:paraId="6F9D7385" w14:textId="0A78D448" w:rsidR="00BF636F" w:rsidRDefault="00BF636F" w:rsidP="00C106DC">
      <w:pPr>
        <w:pStyle w:val="Heading3"/>
      </w:pPr>
      <w:r>
        <w:t>1</w:t>
      </w:r>
      <w:r w:rsidR="00D93078">
        <w:t>4</w:t>
      </w:r>
      <w:r w:rsidR="00CA6D84">
        <w:t>9</w:t>
      </w:r>
      <w:r>
        <w:tab/>
        <w:t>Complete pavement under-drain summary</w:t>
      </w:r>
    </w:p>
    <w:p w14:paraId="0665A470" w14:textId="77777777" w:rsidR="00BF636F" w:rsidRDefault="00BF636F" w:rsidP="00D90431"/>
    <w:p w14:paraId="04621E8E" w14:textId="786EDB0B" w:rsidR="00BF636F" w:rsidRDefault="00BF636F" w:rsidP="00C106DC">
      <w:pPr>
        <w:pStyle w:val="Heading3"/>
      </w:pPr>
      <w:r>
        <w:t>1</w:t>
      </w:r>
      <w:r w:rsidR="00CA6D84">
        <w:t>50</w:t>
      </w:r>
      <w:r>
        <w:tab/>
        <w:t>Prepare cost estimate</w:t>
      </w:r>
    </w:p>
    <w:p w14:paraId="433AD419" w14:textId="2F58F227" w:rsidR="00BF636F" w:rsidRDefault="00BF636F" w:rsidP="00D90431">
      <w:r>
        <w:t>Prepare and document cost estimates including bid prices for each item, using best engineering judgement, for inspections, meetings</w:t>
      </w:r>
      <w:r w:rsidR="00412D1A">
        <w:t>,</w:t>
      </w:r>
      <w:r>
        <w:t xml:space="preserve"> and final plan submittal.</w:t>
      </w:r>
      <w:r w:rsidR="00412D1A">
        <w:t xml:space="preserve"> The estimate must utilize the </w:t>
      </w:r>
      <w:r w:rsidR="006A4665">
        <w:t xml:space="preserve">Standard </w:t>
      </w:r>
      <w:r w:rsidR="00157CC0">
        <w:t>Highway Design Estimator Template as outlined in the AASHTOWare Project Estimator Manual for Design.</w:t>
      </w:r>
    </w:p>
    <w:p w14:paraId="42E7AADC" w14:textId="77777777" w:rsidR="00BF636F" w:rsidRDefault="00BF636F" w:rsidP="00D90431">
      <w:r>
        <w:tab/>
      </w:r>
    </w:p>
    <w:p w14:paraId="771E3494" w14:textId="3B16887A" w:rsidR="008C63A2" w:rsidRPr="0027328E" w:rsidRDefault="00D93078" w:rsidP="00C106DC">
      <w:pPr>
        <w:pStyle w:val="Heading3"/>
      </w:pPr>
      <w:r>
        <w:t>15</w:t>
      </w:r>
      <w:r w:rsidR="00CA6D84">
        <w:t>1</w:t>
      </w:r>
      <w:r w:rsidR="008C63A2" w:rsidRPr="0027328E">
        <w:t xml:space="preserve"> </w:t>
      </w:r>
      <w:r w:rsidR="008C63A2" w:rsidRPr="0027328E">
        <w:tab/>
        <w:t>Prepare KMZ</w:t>
      </w:r>
      <w:r w:rsidR="00463A9A">
        <w:t xml:space="preserve"> files</w:t>
      </w:r>
    </w:p>
    <w:p w14:paraId="5CD404B4" w14:textId="4A464DF5" w:rsidR="008C63A2" w:rsidRPr="0027328E" w:rsidRDefault="008C63A2" w:rsidP="00D90431">
      <w:r w:rsidRPr="0027328E">
        <w:t xml:space="preserve">Prepare a proposed and existing Google Earth file. The Google Earth </w:t>
      </w:r>
      <w:r w:rsidR="00D72EE5">
        <w:t>f</w:t>
      </w:r>
      <w:r w:rsidRPr="0027328E">
        <w:t xml:space="preserve">iles shall include custom line styles and shall contain all data as described in the CADD Standards. </w:t>
      </w:r>
    </w:p>
    <w:p w14:paraId="03C6DBCE" w14:textId="588CB556" w:rsidR="008C63A2" w:rsidRDefault="008C63A2" w:rsidP="00D90431"/>
    <w:p w14:paraId="4670270E" w14:textId="086B5BE6" w:rsidR="00BF636F" w:rsidRDefault="005B5079" w:rsidP="00C106DC">
      <w:pPr>
        <w:pStyle w:val="Heading2"/>
      </w:pPr>
      <w:r>
        <w:t>MAINTENANCE</w:t>
      </w:r>
      <w:r w:rsidR="00BF636F">
        <w:t xml:space="preserve"> OF TRAFFIC</w:t>
      </w:r>
    </w:p>
    <w:p w14:paraId="57971F6C" w14:textId="77777777" w:rsidR="00BF636F" w:rsidRDefault="00BF636F" w:rsidP="00D90431"/>
    <w:p w14:paraId="5B9D5C2E" w14:textId="36DDC201" w:rsidR="00BF636F" w:rsidRDefault="00BF636F" w:rsidP="00C106DC">
      <w:pPr>
        <w:pStyle w:val="Heading3"/>
      </w:pPr>
      <w:r>
        <w:t>1</w:t>
      </w:r>
      <w:r w:rsidR="00D93078">
        <w:t>5</w:t>
      </w:r>
      <w:r w:rsidR="00CA6D84">
        <w:t>2</w:t>
      </w:r>
      <w:r>
        <w:tab/>
        <w:t>Write maintenance of traffic notes (TCP)</w:t>
      </w:r>
    </w:p>
    <w:p w14:paraId="3EE64AC5" w14:textId="77777777" w:rsidR="00BF636F" w:rsidRDefault="00BF636F" w:rsidP="00D90431">
      <w:r>
        <w:t xml:space="preserve">Write and submit the required Traffic Control Plan, including the construction phasing for the project.  </w:t>
      </w:r>
    </w:p>
    <w:p w14:paraId="23CF3D49" w14:textId="77777777" w:rsidR="00BF636F" w:rsidRDefault="00BF636F" w:rsidP="00D90431"/>
    <w:p w14:paraId="606EEB90" w14:textId="63847855" w:rsidR="00BF636F" w:rsidRDefault="00BF636F" w:rsidP="00C106DC">
      <w:pPr>
        <w:pStyle w:val="Heading3"/>
      </w:pPr>
      <w:r>
        <w:t>1</w:t>
      </w:r>
      <w:r w:rsidR="00D93078">
        <w:t>5</w:t>
      </w:r>
      <w:r w:rsidR="00CA6D84">
        <w:t>3</w:t>
      </w:r>
      <w:r>
        <w:tab/>
        <w:t>Prepare construction phasing plans</w:t>
      </w:r>
    </w:p>
    <w:p w14:paraId="1A4FEF8C" w14:textId="3E20612F" w:rsidR="00BF636F" w:rsidRDefault="00BF636F" w:rsidP="00D90431">
      <w:r>
        <w:t>Prepare plans for maintenance of traffic, construction phasing</w:t>
      </w:r>
      <w:r w:rsidR="006A4665">
        <w:t>,</w:t>
      </w:r>
      <w:r>
        <w:t xml:space="preserve"> and/or detours necessary for the construction of the project, including all phasing,</w:t>
      </w:r>
      <w:r w:rsidR="002E2FB1">
        <w:t xml:space="preserve"> barrier locations, </w:t>
      </w:r>
      <w:r>
        <w:t>special notes, signs, temporary pavement markings</w:t>
      </w:r>
      <w:r w:rsidR="006A4665">
        <w:t>,</w:t>
      </w:r>
      <w:r>
        <w:t xml:space="preserve"> and quantities.  When maintenance of traffic details </w:t>
      </w:r>
      <w:r w:rsidR="005B5079">
        <w:t>has</w:t>
      </w:r>
      <w:r>
        <w:t xml:space="preserve"> been completed, a Traffic Control Plan shall be prepared and submitted to the </w:t>
      </w:r>
      <w:r w:rsidR="00AA3F03">
        <w:t>KYTC</w:t>
      </w:r>
      <w:r>
        <w:t xml:space="preserve"> Project Manager to obtain the necessary approval signatures.  Once approved, the notes and phasing details will be incorporated into the final construction plans.</w:t>
      </w:r>
    </w:p>
    <w:p w14:paraId="71035A10" w14:textId="77777777" w:rsidR="00FA5C3E" w:rsidRDefault="00FA5C3E" w:rsidP="00D90431"/>
    <w:p w14:paraId="4BBCE397" w14:textId="3B45ECFE" w:rsidR="008C63A2" w:rsidRPr="0027328E" w:rsidRDefault="00D93078" w:rsidP="00C106DC">
      <w:pPr>
        <w:pStyle w:val="Heading3"/>
      </w:pPr>
      <w:r>
        <w:t>15</w:t>
      </w:r>
      <w:r w:rsidR="00CA6D84">
        <w:t>4</w:t>
      </w:r>
      <w:r w:rsidR="008C63A2" w:rsidRPr="0027328E">
        <w:tab/>
      </w:r>
      <w:r w:rsidR="00497E26">
        <w:t xml:space="preserve">Show </w:t>
      </w:r>
      <w:r w:rsidR="00D7062C">
        <w:t>c</w:t>
      </w:r>
      <w:r w:rsidR="008C63A2" w:rsidRPr="0027328E">
        <w:t xml:space="preserve">onstruction </w:t>
      </w:r>
      <w:r w:rsidR="00D7062C">
        <w:t>p</w:t>
      </w:r>
      <w:r w:rsidR="008C63A2" w:rsidRPr="0027328E">
        <w:t xml:space="preserve">hasing </w:t>
      </w:r>
      <w:r w:rsidR="00497E26">
        <w:t xml:space="preserve">on </w:t>
      </w:r>
      <w:r w:rsidR="00D7062C">
        <w:t>c</w:t>
      </w:r>
      <w:r w:rsidR="00FA5C3E">
        <w:t>ross</w:t>
      </w:r>
      <w:r w:rsidR="00497E26">
        <w:t xml:space="preserve"> </w:t>
      </w:r>
      <w:r w:rsidR="00D7062C">
        <w:t>s</w:t>
      </w:r>
      <w:r w:rsidR="008C63A2" w:rsidRPr="0027328E">
        <w:t>ections</w:t>
      </w:r>
      <w:r w:rsidR="00497E26">
        <w:t xml:space="preserve"> / </w:t>
      </w:r>
      <w:r w:rsidR="00D7062C">
        <w:t>p</w:t>
      </w:r>
      <w:r w:rsidR="00497E26">
        <w:t xml:space="preserve">ipe </w:t>
      </w:r>
      <w:r w:rsidR="00D7062C">
        <w:t>s</w:t>
      </w:r>
      <w:r w:rsidR="00497E26">
        <w:t>heets</w:t>
      </w:r>
    </w:p>
    <w:p w14:paraId="2873F54B" w14:textId="21A8FB4A" w:rsidR="008C63A2" w:rsidRDefault="00497E26" w:rsidP="00D90431">
      <w:r>
        <w:t>S</w:t>
      </w:r>
      <w:r w:rsidR="008C63A2">
        <w:t xml:space="preserve">how on </w:t>
      </w:r>
      <w:r>
        <w:t xml:space="preserve">cross </w:t>
      </w:r>
      <w:r w:rsidR="008C63A2">
        <w:t>sections any temporary widening, temporary ditches</w:t>
      </w:r>
      <w:r>
        <w:t>, temporary</w:t>
      </w:r>
      <w:r w:rsidR="008C63A2">
        <w:t xml:space="preserve"> pipe</w:t>
      </w:r>
      <w:r>
        <w:t>s</w:t>
      </w:r>
      <w:r w:rsidR="008C63A2">
        <w:t xml:space="preserve">, and temporary slopes necessary to meet the phasing plans. </w:t>
      </w:r>
      <w:r>
        <w:t>Pipes that are to be constructed part width shall have the construction phasing shown on the Pipe Sheets.</w:t>
      </w:r>
    </w:p>
    <w:p w14:paraId="07A5877C" w14:textId="77777777" w:rsidR="00BF636F" w:rsidRDefault="00BF636F" w:rsidP="00D90431"/>
    <w:p w14:paraId="744B474E" w14:textId="4976EC4F" w:rsidR="00BF636F" w:rsidRDefault="00D93078" w:rsidP="00C106DC">
      <w:pPr>
        <w:pStyle w:val="Heading3"/>
      </w:pPr>
      <w:r>
        <w:t>15</w:t>
      </w:r>
      <w:r w:rsidR="00CA6D84">
        <w:t>5</w:t>
      </w:r>
      <w:r>
        <w:t xml:space="preserve"> </w:t>
      </w:r>
      <w:r>
        <w:tab/>
      </w:r>
      <w:r w:rsidR="00BF636F" w:rsidRPr="00D93078">
        <w:t>Develop diversion plan sheets</w:t>
      </w:r>
    </w:p>
    <w:p w14:paraId="002D1114" w14:textId="29899A08" w:rsidR="00D72EE5" w:rsidRPr="00D72EE5" w:rsidRDefault="00D72EE5" w:rsidP="00D72EE5">
      <w:r>
        <w:t>Create a separate diversion sheet to depict the location and data of the diversion. Show centerline</w:t>
      </w:r>
      <w:r w:rsidR="00861A44">
        <w:t>, pavement edges, and limits on the plan sheet.</w:t>
      </w:r>
    </w:p>
    <w:p w14:paraId="06FB826F" w14:textId="77777777" w:rsidR="00BF636F" w:rsidRDefault="00BF636F" w:rsidP="00D90431"/>
    <w:p w14:paraId="79C7A2FA" w14:textId="2C6FF4D3" w:rsidR="00BF636F" w:rsidRDefault="00D93078" w:rsidP="00C106DC">
      <w:pPr>
        <w:pStyle w:val="Heading3"/>
      </w:pPr>
      <w:r>
        <w:t>15</w:t>
      </w:r>
      <w:r w:rsidR="00CA6D84">
        <w:t>6</w:t>
      </w:r>
      <w:r>
        <w:tab/>
      </w:r>
      <w:r w:rsidR="00BF636F" w:rsidRPr="00D93078">
        <w:t>Develop diversion profile sheets</w:t>
      </w:r>
    </w:p>
    <w:p w14:paraId="1EE195E6" w14:textId="721FED20" w:rsidR="00861A44" w:rsidRPr="00861A44" w:rsidRDefault="00861A44" w:rsidP="00861A44">
      <w:r>
        <w:t xml:space="preserve">Create a separate diversion profile sheet, or place profile on the plan sheet. Label the vertical and </w:t>
      </w:r>
      <w:r w:rsidR="005B5079">
        <w:t>ensure</w:t>
      </w:r>
      <w:r>
        <w:t xml:space="preserve"> all drainage features are shown and labeled. </w:t>
      </w:r>
    </w:p>
    <w:p w14:paraId="7AC45C09" w14:textId="77777777" w:rsidR="00BF636F" w:rsidRDefault="00BF636F" w:rsidP="00D90431">
      <w:pPr>
        <w:rPr>
          <w:color w:val="0000FF"/>
        </w:rPr>
      </w:pPr>
    </w:p>
    <w:p w14:paraId="5A0BB1FD" w14:textId="2676153F" w:rsidR="00BF636F" w:rsidRDefault="00D93078" w:rsidP="00C106DC">
      <w:pPr>
        <w:pStyle w:val="Heading3"/>
      </w:pPr>
      <w:r>
        <w:t>15</w:t>
      </w:r>
      <w:r w:rsidR="00CA6D84">
        <w:t>7</w:t>
      </w:r>
      <w:r>
        <w:tab/>
      </w:r>
      <w:r w:rsidR="00BF636F">
        <w:t>Develop diversion cross sections</w:t>
      </w:r>
    </w:p>
    <w:p w14:paraId="7B8FB97C" w14:textId="3A6DC4FD" w:rsidR="00861A44" w:rsidRDefault="00861A44" w:rsidP="00861A44">
      <w:r>
        <w:t>Create separate diversion cross sections,</w:t>
      </w:r>
      <w:r w:rsidRPr="00861A44">
        <w:t xml:space="preserve"> </w:t>
      </w:r>
      <w:r w:rsidRPr="00FF41BE">
        <w:t xml:space="preserve">including </w:t>
      </w:r>
      <w:r>
        <w:t xml:space="preserve">creation of named boundaries, associated drawing, and sheet models. </w:t>
      </w:r>
      <w:r w:rsidR="00C30DFE">
        <w:t>A</w:t>
      </w:r>
      <w:r>
        <w:t>nnotate proposed roadway</w:t>
      </w:r>
      <w:r w:rsidR="00C30DFE">
        <w:t xml:space="preserve"> and</w:t>
      </w:r>
      <w:r>
        <w:t xml:space="preserve"> </w:t>
      </w:r>
      <w:r w:rsidR="00C30DFE">
        <w:t xml:space="preserve">any </w:t>
      </w:r>
      <w:r>
        <w:t xml:space="preserve">special ditches, superelevation, guardrail, embankment benching, </w:t>
      </w:r>
      <w:r w:rsidR="00C30DFE">
        <w:t xml:space="preserve">and drainage </w:t>
      </w:r>
      <w:r>
        <w:t>with applicable flood data boxes</w:t>
      </w:r>
      <w:r w:rsidR="00C30DFE">
        <w:t xml:space="preserve"> applicable.</w:t>
      </w:r>
    </w:p>
    <w:p w14:paraId="0DB82655" w14:textId="77777777" w:rsidR="00BF636F" w:rsidRDefault="00BF636F" w:rsidP="00D90431"/>
    <w:p w14:paraId="6CA3422C" w14:textId="4A97E5B6" w:rsidR="00BF636F" w:rsidRDefault="00BF636F" w:rsidP="00C106DC">
      <w:pPr>
        <w:pStyle w:val="Heading3"/>
      </w:pPr>
      <w:r>
        <w:t>1</w:t>
      </w:r>
      <w:r w:rsidR="00D93078">
        <w:t>5</w:t>
      </w:r>
      <w:r w:rsidR="00CA6D84">
        <w:t>8</w:t>
      </w:r>
      <w:r>
        <w:tab/>
        <w:t>Develop temporary drainage</w:t>
      </w:r>
    </w:p>
    <w:p w14:paraId="2CE221BE" w14:textId="0D0C0035" w:rsidR="00C30DFE" w:rsidRPr="00C30DFE" w:rsidRDefault="00A403C8" w:rsidP="00C30DFE">
      <w:r>
        <w:t>Develop temporary ditches and pipes, c</w:t>
      </w:r>
      <w:r w:rsidR="00C30DFE">
        <w:t>reate and design pipe sections including quantities</w:t>
      </w:r>
      <w:r>
        <w:t xml:space="preserve"> and</w:t>
      </w:r>
      <w:r w:rsidR="00C30DFE">
        <w:t xml:space="preserve"> notes</w:t>
      </w:r>
      <w:r>
        <w:t>,</w:t>
      </w:r>
      <w:r w:rsidR="00C30DFE">
        <w:t xml:space="preserve"> and </w:t>
      </w:r>
      <w:r w:rsidR="008322D5">
        <w:t>depict</w:t>
      </w:r>
      <w:r w:rsidR="00C30DFE">
        <w:t xml:space="preserve"> them in the plans.</w:t>
      </w:r>
    </w:p>
    <w:p w14:paraId="6BF5C9D2" w14:textId="77777777" w:rsidR="00BF636F" w:rsidRDefault="00BF636F" w:rsidP="00D90431"/>
    <w:p w14:paraId="4F4C6597" w14:textId="77777777" w:rsidR="00BF636F" w:rsidRDefault="00BF636F" w:rsidP="00C106DC">
      <w:pPr>
        <w:pStyle w:val="Heading2"/>
      </w:pPr>
      <w:r>
        <w:t>FINAL PLANS MISCELLANEOUS</w:t>
      </w:r>
    </w:p>
    <w:p w14:paraId="5F782E61" w14:textId="77777777" w:rsidR="00BF636F" w:rsidRDefault="00BF636F" w:rsidP="00D90431"/>
    <w:p w14:paraId="470CF860" w14:textId="7CAA2492" w:rsidR="00AE4FAE" w:rsidRDefault="000E4103" w:rsidP="00AE4FAE">
      <w:pPr>
        <w:pStyle w:val="Heading3"/>
      </w:pPr>
      <w:r>
        <w:lastRenderedPageBreak/>
        <w:t>1</w:t>
      </w:r>
      <w:r w:rsidR="00D93078">
        <w:t>5</w:t>
      </w:r>
      <w:r w:rsidR="00CA6D84">
        <w:t>9</w:t>
      </w:r>
      <w:r>
        <w:tab/>
      </w:r>
      <w:r w:rsidR="00AE4FAE">
        <w:t>Print copies of plans</w:t>
      </w:r>
    </w:p>
    <w:p w14:paraId="57A160DA" w14:textId="77777777" w:rsidR="00AE4FAE" w:rsidRDefault="00AE4FAE" w:rsidP="00AE4FAE">
      <w:r>
        <w:t>Print, Plot, or pdf copies of plans including the necessary copies of plans for distribution at project milestones (inspections, meetings, etc.).</w:t>
      </w:r>
    </w:p>
    <w:p w14:paraId="650D6D33" w14:textId="77777777" w:rsidR="00AE4FAE" w:rsidRDefault="00AE4FAE" w:rsidP="00AE4FAE">
      <w:pPr>
        <w:ind w:left="720"/>
        <w:rPr>
          <w:color w:val="0000FF"/>
        </w:rPr>
      </w:pPr>
      <w:r>
        <w:rPr>
          <w:i/>
          <w:color w:val="0000FF"/>
          <w:sz w:val="20"/>
        </w:rPr>
        <w:t>Note:  The format and number of plans for meetings and inspections shall be determined at the Predesign Conference.</w:t>
      </w:r>
    </w:p>
    <w:p w14:paraId="058B4B81" w14:textId="062928D0" w:rsidR="00E848F1" w:rsidRPr="00AE4FAE" w:rsidRDefault="00E848F1" w:rsidP="00D90431">
      <w:pPr>
        <w:rPr>
          <w:sz w:val="24"/>
          <w:szCs w:val="16"/>
        </w:rPr>
      </w:pPr>
    </w:p>
    <w:p w14:paraId="0F0D4F81" w14:textId="7BEB3251" w:rsidR="000E4103" w:rsidRDefault="000E4103" w:rsidP="00C106DC">
      <w:pPr>
        <w:pStyle w:val="Heading3"/>
      </w:pPr>
      <w:r>
        <w:t>1</w:t>
      </w:r>
      <w:r w:rsidR="00CA6D84">
        <w:t>60</w:t>
      </w:r>
      <w:r>
        <w:tab/>
        <w:t>Plan revisions</w:t>
      </w:r>
    </w:p>
    <w:p w14:paraId="0CAFC8FB" w14:textId="77777777" w:rsidR="000E4103" w:rsidRDefault="000E4103" w:rsidP="00D90431">
      <w:r>
        <w:t>Complete any necessary and unexpected plan revisions that arise during the project that are beyond the control of the consultant, including revisions to plans required due to Right of Way Revisions that are not directly shown on the Right of Way Plans.</w:t>
      </w:r>
    </w:p>
    <w:p w14:paraId="4EBDF2BD" w14:textId="77777777" w:rsidR="000E4103" w:rsidRDefault="000E4103" w:rsidP="00D90431"/>
    <w:p w14:paraId="68162748" w14:textId="6A551F18" w:rsidR="000E4103" w:rsidRDefault="000E4103" w:rsidP="00C106DC">
      <w:pPr>
        <w:pStyle w:val="Heading3"/>
      </w:pPr>
      <w:r>
        <w:t>1</w:t>
      </w:r>
      <w:r w:rsidR="00D93078">
        <w:t>6</w:t>
      </w:r>
      <w:r w:rsidR="00CA6D84">
        <w:t>1</w:t>
      </w:r>
      <w:r>
        <w:tab/>
        <w:t>Prepare final construction plans submittal</w:t>
      </w:r>
    </w:p>
    <w:p w14:paraId="34EDE134" w14:textId="2AB5836D" w:rsidR="000E4103" w:rsidRDefault="001572EB" w:rsidP="00D90431">
      <w:r>
        <w:t xml:space="preserve">Prepare electronic submittal of final plans and required files according to the Final Plan Submittal checklist. </w:t>
      </w:r>
      <w:r w:rsidR="000E4103">
        <w:t>Also includes submittal of a set of Review Plans and making any necessary changes identified by the roadway plan review.</w:t>
      </w:r>
    </w:p>
    <w:p w14:paraId="636668EB" w14:textId="342D347F" w:rsidR="00150E10" w:rsidRDefault="00150E10" w:rsidP="00D90431"/>
    <w:p w14:paraId="05E3C285" w14:textId="5B466C80" w:rsidR="00150E10" w:rsidRDefault="00150E10" w:rsidP="00C106DC">
      <w:pPr>
        <w:pStyle w:val="Heading3"/>
        <w:rPr>
          <w:sz w:val="32"/>
        </w:rPr>
      </w:pPr>
      <w:r>
        <w:t>1</w:t>
      </w:r>
      <w:r w:rsidR="00D93078">
        <w:t>6</w:t>
      </w:r>
      <w:r w:rsidR="00CA6D84">
        <w:t>2</w:t>
      </w:r>
      <w:r>
        <w:t>-1</w:t>
      </w:r>
      <w:r w:rsidR="00363CEE">
        <w:t>6</w:t>
      </w:r>
      <w:r w:rsidR="001504FB">
        <w:t>8</w:t>
      </w:r>
      <w:r>
        <w:t xml:space="preserve">   Reserved for additional miscellaneous Final Plans items required</w:t>
      </w:r>
    </w:p>
    <w:p w14:paraId="0DAA12A7" w14:textId="77777777" w:rsidR="00150E10" w:rsidRDefault="00150E10" w:rsidP="00D90431"/>
    <w:p w14:paraId="4BDC3847" w14:textId="77777777" w:rsidR="00BF636F" w:rsidRDefault="00BF636F" w:rsidP="00C106DC">
      <w:pPr>
        <w:pStyle w:val="Heading1"/>
      </w:pPr>
      <w:r>
        <w:t>MEETINGS</w:t>
      </w:r>
    </w:p>
    <w:p w14:paraId="5A67E045" w14:textId="77777777" w:rsidR="00BF636F" w:rsidRDefault="00BF636F" w:rsidP="00D90431"/>
    <w:p w14:paraId="7EAEA94E" w14:textId="39DEC1CF" w:rsidR="0047532E" w:rsidRDefault="0047532E" w:rsidP="0047532E">
      <w:pPr>
        <w:pStyle w:val="Heading3"/>
      </w:pPr>
      <w:r>
        <w:t>168</w:t>
      </w:r>
      <w:r>
        <w:tab/>
        <w:t>Early Alignment Review</w:t>
      </w:r>
    </w:p>
    <w:p w14:paraId="0DA20642" w14:textId="7DBEE9B0" w:rsidR="0047532E" w:rsidRDefault="00463A9A" w:rsidP="0047532E">
      <w:r>
        <w:t xml:space="preserve">To be held at the request of the project manager. If many </w:t>
      </w:r>
      <w:r w:rsidR="006A1FF6">
        <w:t>alternatives</w:t>
      </w:r>
      <w:r>
        <w:t xml:space="preserve"> are considered, an Early Alignment Review can be held before PL&amp;G </w:t>
      </w:r>
      <w:r w:rsidR="006A1FF6">
        <w:t xml:space="preserve">to </w:t>
      </w:r>
      <w:r>
        <w:t xml:space="preserve">allow the project team to see a high-level view of the alternatives and </w:t>
      </w:r>
      <w:r w:rsidR="001B18B9">
        <w:t xml:space="preserve">eliminate </w:t>
      </w:r>
      <w:r>
        <w:t xml:space="preserve">any that do not need to be taken forward. </w:t>
      </w:r>
    </w:p>
    <w:p w14:paraId="1BD6BB44" w14:textId="77777777" w:rsidR="0047532E" w:rsidRPr="00A403C8" w:rsidRDefault="0047532E" w:rsidP="0047532E">
      <w:pPr>
        <w:ind w:left="720"/>
        <w:rPr>
          <w:i/>
          <w:iCs/>
          <w:color w:val="0000FF"/>
          <w:sz w:val="20"/>
          <w:szCs w:val="18"/>
        </w:rPr>
      </w:pPr>
      <w:r w:rsidRPr="00A403C8">
        <w:rPr>
          <w:i/>
          <w:iCs/>
          <w:color w:val="0000FF"/>
          <w:sz w:val="20"/>
          <w:szCs w:val="18"/>
        </w:rPr>
        <w:t xml:space="preserve">Note: </w:t>
      </w:r>
      <w:r>
        <w:rPr>
          <w:i/>
          <w:iCs/>
          <w:color w:val="0000FF"/>
          <w:sz w:val="20"/>
          <w:szCs w:val="18"/>
        </w:rPr>
        <w:t xml:space="preserve"> T</w:t>
      </w:r>
      <w:r w:rsidRPr="00A403C8">
        <w:rPr>
          <w:i/>
          <w:iCs/>
          <w:color w:val="0000FF"/>
          <w:sz w:val="20"/>
          <w:szCs w:val="18"/>
        </w:rPr>
        <w:t>ravel to and from, if in person,</w:t>
      </w:r>
      <w:r>
        <w:rPr>
          <w:i/>
          <w:iCs/>
          <w:color w:val="0000FF"/>
          <w:sz w:val="20"/>
          <w:szCs w:val="18"/>
        </w:rPr>
        <w:t xml:space="preserve"> will be taken into consideration</w:t>
      </w:r>
    </w:p>
    <w:p w14:paraId="7789DB4A" w14:textId="77777777" w:rsidR="0047532E" w:rsidRDefault="0047532E" w:rsidP="00C106DC">
      <w:pPr>
        <w:pStyle w:val="Heading3"/>
      </w:pPr>
    </w:p>
    <w:p w14:paraId="5E13A728" w14:textId="1463970D" w:rsidR="00BF636F" w:rsidRDefault="00BF636F" w:rsidP="00C106DC">
      <w:pPr>
        <w:pStyle w:val="Heading3"/>
      </w:pPr>
      <w:r>
        <w:t>1</w:t>
      </w:r>
      <w:r w:rsidR="001504FB">
        <w:t>69</w:t>
      </w:r>
      <w:r>
        <w:tab/>
        <w:t xml:space="preserve">Preliminary </w:t>
      </w:r>
      <w:r w:rsidR="0047532E">
        <w:t>L</w:t>
      </w:r>
      <w:r>
        <w:t xml:space="preserve">ine and </w:t>
      </w:r>
      <w:r w:rsidR="0047532E">
        <w:t>G</w:t>
      </w:r>
      <w:r>
        <w:t>rade inspection</w:t>
      </w:r>
    </w:p>
    <w:p w14:paraId="7C340B22" w14:textId="7E1176BB" w:rsidR="00A403C8" w:rsidRPr="006A1FF6" w:rsidRDefault="006A1FF6" w:rsidP="00D90431">
      <w:r w:rsidRPr="006A1FF6">
        <w:t>A</w:t>
      </w:r>
      <w:r w:rsidR="00BF636F" w:rsidRPr="006A1FF6">
        <w:t>ttend the preliminary line and grade inspection.</w:t>
      </w:r>
      <w:r w:rsidR="00A403C8" w:rsidRPr="006A1FF6">
        <w:t xml:space="preserve"> </w:t>
      </w:r>
    </w:p>
    <w:p w14:paraId="33009F8B" w14:textId="1899A8B6" w:rsidR="00BF636F" w:rsidRPr="00A403C8" w:rsidRDefault="00A403C8" w:rsidP="00A403C8">
      <w:pPr>
        <w:ind w:left="720"/>
        <w:rPr>
          <w:i/>
          <w:iCs/>
          <w:color w:val="0000FF"/>
          <w:sz w:val="20"/>
          <w:szCs w:val="18"/>
        </w:rPr>
      </w:pPr>
      <w:r w:rsidRPr="006A1FF6">
        <w:rPr>
          <w:i/>
          <w:iCs/>
          <w:color w:val="0000FF"/>
          <w:sz w:val="20"/>
          <w:szCs w:val="18"/>
        </w:rPr>
        <w:t>Note:  Travel to and from, if in person, will be taken into consideration</w:t>
      </w:r>
    </w:p>
    <w:p w14:paraId="39F5748F" w14:textId="77777777" w:rsidR="00BF636F" w:rsidRDefault="00BF636F" w:rsidP="00D90431"/>
    <w:p w14:paraId="1103BBA7" w14:textId="5CF77F37" w:rsidR="00186850" w:rsidRDefault="00186850" w:rsidP="00186850">
      <w:pPr>
        <w:pStyle w:val="Heading3"/>
      </w:pPr>
      <w:r>
        <w:t>17</w:t>
      </w:r>
      <w:r w:rsidR="001504FB">
        <w:t>0</w:t>
      </w:r>
      <w:r>
        <w:tab/>
        <w:t xml:space="preserve">Geometric </w:t>
      </w:r>
      <w:r w:rsidR="0047532E">
        <w:t>R</w:t>
      </w:r>
      <w:r>
        <w:t>eview meeting</w:t>
      </w:r>
    </w:p>
    <w:p w14:paraId="5742A58C" w14:textId="0C5F2E83" w:rsidR="00186850" w:rsidRPr="006A1FF6" w:rsidRDefault="00143FD5" w:rsidP="00186850">
      <w:r w:rsidRPr="006A1FF6">
        <w:t xml:space="preserve">To be held at the </w:t>
      </w:r>
      <w:r w:rsidR="00186850" w:rsidRPr="006A1FF6">
        <w:t>request of the project manager</w:t>
      </w:r>
      <w:r w:rsidRPr="006A1FF6">
        <w:t xml:space="preserve">. </w:t>
      </w:r>
      <w:r w:rsidR="006A1FF6" w:rsidRPr="006A1FF6">
        <w:t>A</w:t>
      </w:r>
      <w:r w:rsidR="00186850" w:rsidRPr="006A1FF6">
        <w:t xml:space="preserve">ttend the geometric review meeting. This meeting should </w:t>
      </w:r>
      <w:r w:rsidR="003C1CC1" w:rsidRPr="006A1FF6">
        <w:t xml:space="preserve">be held </w:t>
      </w:r>
      <w:r w:rsidRPr="006A1FF6">
        <w:t xml:space="preserve">before drainage design </w:t>
      </w:r>
      <w:r w:rsidR="00186850" w:rsidRPr="006A1FF6">
        <w:t xml:space="preserve">but </w:t>
      </w:r>
      <w:r w:rsidRPr="006A1FF6">
        <w:t xml:space="preserve">after the project </w:t>
      </w:r>
      <w:r w:rsidR="00186850" w:rsidRPr="006A1FF6">
        <w:t>horizontal</w:t>
      </w:r>
      <w:r w:rsidRPr="006A1FF6">
        <w:t>/</w:t>
      </w:r>
      <w:r w:rsidR="00186850" w:rsidRPr="006A1FF6">
        <w:t>vertical</w:t>
      </w:r>
      <w:r w:rsidRPr="006A1FF6">
        <w:t xml:space="preserve"> alignments</w:t>
      </w:r>
      <w:r w:rsidR="00186850" w:rsidRPr="006A1FF6">
        <w:t xml:space="preserve">, </w:t>
      </w:r>
      <w:r w:rsidR="0088704B" w:rsidRPr="006A1FF6">
        <w:t>typicals</w:t>
      </w:r>
      <w:r w:rsidRPr="006A1FF6">
        <w:t xml:space="preserve">, and initial modeling are complete </w:t>
      </w:r>
      <w:r w:rsidR="00186850" w:rsidRPr="006A1FF6">
        <w:t>to ensure consistency with expectations.</w:t>
      </w:r>
      <w:r w:rsidR="0088704B" w:rsidRPr="006A1FF6">
        <w:t xml:space="preserve"> </w:t>
      </w:r>
      <w:r w:rsidR="003C1CC1" w:rsidRPr="006A1FF6">
        <w:t xml:space="preserve">At a minimum, the project team should discuss possible right-of-way, drainage, utility, </w:t>
      </w:r>
      <w:r w:rsidR="00776840" w:rsidRPr="006A1FF6">
        <w:t>and/</w:t>
      </w:r>
      <w:r w:rsidR="003C1CC1" w:rsidRPr="006A1FF6">
        <w:t xml:space="preserve">or maintenance of traffic issues and discuss </w:t>
      </w:r>
      <w:r w:rsidR="0088704B" w:rsidRPr="006A1FF6">
        <w:t xml:space="preserve">involving structures, drainage, </w:t>
      </w:r>
      <w:r w:rsidR="003C1CC1" w:rsidRPr="006A1FF6">
        <w:t xml:space="preserve">environmental </w:t>
      </w:r>
      <w:r w:rsidR="0088704B" w:rsidRPr="006A1FF6">
        <w:t>and</w:t>
      </w:r>
      <w:r w:rsidR="003C1CC1" w:rsidRPr="006A1FF6">
        <w:t>/</w:t>
      </w:r>
      <w:r w:rsidR="0088704B" w:rsidRPr="006A1FF6">
        <w:t xml:space="preserve">or </w:t>
      </w:r>
      <w:r w:rsidR="00776840" w:rsidRPr="006A1FF6">
        <w:t xml:space="preserve">geotech </w:t>
      </w:r>
      <w:r w:rsidR="003C1CC1" w:rsidRPr="006A1FF6">
        <w:t xml:space="preserve">if applicable. </w:t>
      </w:r>
    </w:p>
    <w:p w14:paraId="0077783D" w14:textId="786E0F5D" w:rsidR="00363CEE" w:rsidRDefault="00363CEE" w:rsidP="00363CEE">
      <w:pPr>
        <w:ind w:left="720"/>
        <w:rPr>
          <w:i/>
          <w:iCs/>
          <w:color w:val="0000FF"/>
          <w:sz w:val="20"/>
          <w:szCs w:val="18"/>
        </w:rPr>
      </w:pPr>
      <w:r w:rsidRPr="006A1FF6">
        <w:rPr>
          <w:i/>
          <w:iCs/>
          <w:color w:val="0000FF"/>
          <w:sz w:val="20"/>
          <w:szCs w:val="18"/>
        </w:rPr>
        <w:t>Note:  Travel to and from, if in person, will be taken into consideration</w:t>
      </w:r>
    </w:p>
    <w:p w14:paraId="31506A2F" w14:textId="77777777" w:rsidR="00143FD5" w:rsidRPr="00A403C8" w:rsidRDefault="00143FD5" w:rsidP="00363CEE">
      <w:pPr>
        <w:ind w:left="720"/>
        <w:rPr>
          <w:i/>
          <w:iCs/>
          <w:color w:val="0000FF"/>
          <w:sz w:val="20"/>
          <w:szCs w:val="18"/>
        </w:rPr>
      </w:pPr>
    </w:p>
    <w:p w14:paraId="18855C5B" w14:textId="45305996" w:rsidR="00BF636F" w:rsidRPr="006A1FF6" w:rsidRDefault="00BF636F" w:rsidP="00C106DC">
      <w:pPr>
        <w:pStyle w:val="Heading3"/>
      </w:pPr>
      <w:r w:rsidRPr="006A1FF6">
        <w:t>1</w:t>
      </w:r>
      <w:r w:rsidR="00D93078" w:rsidRPr="006A1FF6">
        <w:t>7</w:t>
      </w:r>
      <w:r w:rsidR="001504FB" w:rsidRPr="006A1FF6">
        <w:t>1</w:t>
      </w:r>
      <w:r w:rsidRPr="006A1FF6">
        <w:tab/>
        <w:t>Drainage inspection</w:t>
      </w:r>
    </w:p>
    <w:p w14:paraId="6F1BC52C" w14:textId="2318BC6C" w:rsidR="00A403C8" w:rsidRPr="006A1FF6" w:rsidRDefault="006A1FF6" w:rsidP="00A403C8">
      <w:r w:rsidRPr="006A1FF6">
        <w:t>A</w:t>
      </w:r>
      <w:r w:rsidR="00A403C8" w:rsidRPr="006A1FF6">
        <w:t xml:space="preserve">ttend the drainage inspection. </w:t>
      </w:r>
    </w:p>
    <w:p w14:paraId="1768140F" w14:textId="77777777" w:rsidR="00A403C8" w:rsidRPr="00A403C8" w:rsidRDefault="00A403C8" w:rsidP="00A403C8">
      <w:pPr>
        <w:ind w:left="720"/>
        <w:rPr>
          <w:i/>
          <w:iCs/>
          <w:color w:val="0000FF"/>
          <w:sz w:val="20"/>
          <w:szCs w:val="18"/>
        </w:rPr>
      </w:pPr>
      <w:r w:rsidRPr="006A1FF6">
        <w:rPr>
          <w:i/>
          <w:iCs/>
          <w:color w:val="0000FF"/>
          <w:sz w:val="20"/>
          <w:szCs w:val="18"/>
        </w:rPr>
        <w:t>Note:  Travel to and from, if in person, will be taken into consideration</w:t>
      </w:r>
    </w:p>
    <w:p w14:paraId="38371B00" w14:textId="77777777" w:rsidR="00BF636F" w:rsidRDefault="00BF636F" w:rsidP="00D90431"/>
    <w:p w14:paraId="35139CC7" w14:textId="1FCD222B" w:rsidR="00BF636F" w:rsidRDefault="00BF636F" w:rsidP="00C106DC">
      <w:pPr>
        <w:pStyle w:val="Heading3"/>
      </w:pPr>
      <w:r>
        <w:t>1</w:t>
      </w:r>
      <w:r w:rsidR="00D93078">
        <w:t>7</w:t>
      </w:r>
      <w:r w:rsidR="001504FB">
        <w:t>2</w:t>
      </w:r>
      <w:r>
        <w:tab/>
        <w:t>Final inspection</w:t>
      </w:r>
    </w:p>
    <w:p w14:paraId="5AEBB71C" w14:textId="0E282FD5" w:rsidR="00A403C8" w:rsidRPr="006A1FF6" w:rsidRDefault="006A1FF6" w:rsidP="00A403C8">
      <w:r w:rsidRPr="006A1FF6">
        <w:t>Attend</w:t>
      </w:r>
      <w:r w:rsidR="00A403C8" w:rsidRPr="006A1FF6">
        <w:t xml:space="preserve"> the final inspection. </w:t>
      </w:r>
    </w:p>
    <w:p w14:paraId="1FDC8225" w14:textId="77777777" w:rsidR="00A403C8" w:rsidRPr="00A403C8" w:rsidRDefault="00A403C8" w:rsidP="00A403C8">
      <w:pPr>
        <w:ind w:left="720"/>
        <w:rPr>
          <w:i/>
          <w:iCs/>
          <w:color w:val="0000FF"/>
          <w:sz w:val="20"/>
          <w:szCs w:val="18"/>
        </w:rPr>
      </w:pPr>
      <w:r w:rsidRPr="006A1FF6">
        <w:rPr>
          <w:i/>
          <w:iCs/>
          <w:color w:val="0000FF"/>
          <w:sz w:val="20"/>
          <w:szCs w:val="18"/>
        </w:rPr>
        <w:t>Note:  Travel to and from, if in person, will be taken into consideration</w:t>
      </w:r>
    </w:p>
    <w:p w14:paraId="570B4049" w14:textId="77777777" w:rsidR="00BF636F" w:rsidRDefault="00BF636F" w:rsidP="00D90431"/>
    <w:p w14:paraId="65AE0F27" w14:textId="116A6B39" w:rsidR="00BF636F" w:rsidRPr="006A1FF6" w:rsidRDefault="00BF636F" w:rsidP="00C106DC">
      <w:pPr>
        <w:pStyle w:val="Heading3"/>
      </w:pPr>
      <w:r w:rsidRPr="006A1FF6">
        <w:t>1</w:t>
      </w:r>
      <w:r w:rsidR="00D93078" w:rsidRPr="006A1FF6">
        <w:t>7</w:t>
      </w:r>
      <w:r w:rsidR="001504FB" w:rsidRPr="006A1FF6">
        <w:t>3</w:t>
      </w:r>
      <w:r w:rsidRPr="006A1FF6">
        <w:tab/>
      </w:r>
      <w:r w:rsidR="00A403C8" w:rsidRPr="006A1FF6">
        <w:t xml:space="preserve">Virtual </w:t>
      </w:r>
      <w:r w:rsidRPr="006A1FF6">
        <w:t xml:space="preserve">project </w:t>
      </w:r>
      <w:r w:rsidR="00A403C8" w:rsidRPr="006A1FF6">
        <w:t xml:space="preserve">team </w:t>
      </w:r>
      <w:r w:rsidRPr="006A1FF6">
        <w:t>meetings</w:t>
      </w:r>
    </w:p>
    <w:p w14:paraId="38615437" w14:textId="5FDDC48A" w:rsidR="00A403C8" w:rsidRPr="006A1FF6" w:rsidRDefault="006A1FF6" w:rsidP="00D90431">
      <w:r w:rsidRPr="006A1FF6">
        <w:t>A</w:t>
      </w:r>
      <w:r w:rsidR="008B69C5" w:rsidRPr="006A1FF6">
        <w:t>ttend any virtual project team meeting scheduled by the Project Manager</w:t>
      </w:r>
      <w:r w:rsidRPr="006A1FF6">
        <w:t>.</w:t>
      </w:r>
    </w:p>
    <w:p w14:paraId="37DA73BE" w14:textId="48B2541D" w:rsidR="008B69C5" w:rsidRDefault="008B69C5" w:rsidP="008B69C5">
      <w:pPr>
        <w:ind w:left="720"/>
        <w:rPr>
          <w:color w:val="0000FF"/>
        </w:rPr>
      </w:pPr>
      <w:r w:rsidRPr="006A1FF6">
        <w:rPr>
          <w:i/>
          <w:color w:val="0000FF"/>
          <w:sz w:val="20"/>
        </w:rPr>
        <w:t>Note:  The number of virtual project team meetings shall be determined at the Predesign Conference.</w:t>
      </w:r>
    </w:p>
    <w:p w14:paraId="415F141C" w14:textId="77777777" w:rsidR="00BF636F" w:rsidRDefault="00BF636F" w:rsidP="00D90431"/>
    <w:p w14:paraId="77935C5F" w14:textId="2AF6EC79" w:rsidR="00BF636F" w:rsidRDefault="00BF636F" w:rsidP="00C106DC">
      <w:pPr>
        <w:pStyle w:val="Heading3"/>
      </w:pPr>
      <w:r>
        <w:t>1</w:t>
      </w:r>
      <w:r w:rsidR="00D93078">
        <w:t>7</w:t>
      </w:r>
      <w:r w:rsidR="001504FB">
        <w:t>4</w:t>
      </w:r>
      <w:r w:rsidR="002725F8">
        <w:tab/>
      </w:r>
      <w:r>
        <w:t>Project team meetings</w:t>
      </w:r>
    </w:p>
    <w:p w14:paraId="42EA773B" w14:textId="0EFF2A64" w:rsidR="008B69C5" w:rsidRPr="001B18B9" w:rsidRDefault="006A1FF6" w:rsidP="008B69C5">
      <w:r w:rsidRPr="001B18B9">
        <w:t>A</w:t>
      </w:r>
      <w:r w:rsidR="008B69C5" w:rsidRPr="001B18B9">
        <w:t xml:space="preserve">ttend any project team meeting scheduled by the Project </w:t>
      </w:r>
      <w:r w:rsidR="001B18B9" w:rsidRPr="001B18B9">
        <w:t>Manager</w:t>
      </w:r>
      <w:r w:rsidR="008B69C5" w:rsidRPr="001B18B9">
        <w:t xml:space="preserve">. </w:t>
      </w:r>
    </w:p>
    <w:p w14:paraId="37ECEA7A" w14:textId="7506493D" w:rsidR="008B69C5" w:rsidRDefault="008B69C5" w:rsidP="008B69C5">
      <w:pPr>
        <w:ind w:left="720"/>
        <w:rPr>
          <w:color w:val="0000FF"/>
        </w:rPr>
      </w:pPr>
      <w:r w:rsidRPr="001B18B9">
        <w:rPr>
          <w:i/>
          <w:color w:val="0000FF"/>
          <w:sz w:val="20"/>
        </w:rPr>
        <w:t>Note:  The number of project team meetings shall be determined at the Predesign Conference.</w:t>
      </w:r>
    </w:p>
    <w:p w14:paraId="7BCF9F7B" w14:textId="77777777" w:rsidR="0047532E" w:rsidRDefault="0047532E" w:rsidP="0047532E">
      <w:pPr>
        <w:pStyle w:val="Heading3"/>
      </w:pPr>
    </w:p>
    <w:p w14:paraId="54DB059A" w14:textId="15A4D435" w:rsidR="0047532E" w:rsidRDefault="0047532E" w:rsidP="0047532E">
      <w:pPr>
        <w:pStyle w:val="Heading3"/>
      </w:pPr>
      <w:r>
        <w:t>175</w:t>
      </w:r>
      <w:r>
        <w:tab/>
        <w:t>Prepare for meetings</w:t>
      </w:r>
    </w:p>
    <w:p w14:paraId="7172C41A" w14:textId="5A8CBE53" w:rsidR="0047532E" w:rsidRDefault="0047532E" w:rsidP="0047532E">
      <w:r w:rsidRPr="001B18B9">
        <w:t xml:space="preserve">Prepare for any meeting scheduled and prepare meeting minutes </w:t>
      </w:r>
      <w:r w:rsidR="001B18B9">
        <w:t xml:space="preserve">/ documents </w:t>
      </w:r>
      <w:r w:rsidRPr="001B18B9">
        <w:t>if necessary.</w:t>
      </w:r>
      <w:r>
        <w:t xml:space="preserve"> </w:t>
      </w:r>
    </w:p>
    <w:p w14:paraId="4D3C4B15" w14:textId="77777777" w:rsidR="00D7062C" w:rsidRDefault="00D7062C" w:rsidP="00D90431"/>
    <w:p w14:paraId="4F2FD643" w14:textId="5BE40C97" w:rsidR="002725F8" w:rsidRDefault="00D7062C" w:rsidP="00D7062C">
      <w:pPr>
        <w:pStyle w:val="Heading2"/>
      </w:pPr>
      <w:r>
        <w:lastRenderedPageBreak/>
        <w:t>Meetings Miscellaneous</w:t>
      </w:r>
    </w:p>
    <w:p w14:paraId="56C3EED2" w14:textId="77777777" w:rsidR="00D7062C" w:rsidRPr="00D7062C" w:rsidRDefault="00D7062C" w:rsidP="00D7062C"/>
    <w:p w14:paraId="793BB50F" w14:textId="4F16036C" w:rsidR="002725F8" w:rsidRDefault="002725F8" w:rsidP="00C106DC">
      <w:pPr>
        <w:pStyle w:val="Heading3"/>
      </w:pPr>
      <w:bookmarkStart w:id="3" w:name="_Hlk109829472"/>
      <w:r>
        <w:t>1</w:t>
      </w:r>
      <w:r w:rsidR="00D93078">
        <w:t>7</w:t>
      </w:r>
      <w:r w:rsidR="0047532E">
        <w:t>6</w:t>
      </w:r>
      <w:r>
        <w:tab/>
        <w:t>Value Engineering Study</w:t>
      </w:r>
    </w:p>
    <w:p w14:paraId="27E52405" w14:textId="3A4C73DF" w:rsidR="008471E6" w:rsidRDefault="008471E6" w:rsidP="00D90431">
      <w:r>
        <w:t xml:space="preserve">Preparation of presentation for the project briefing.  Preparation and compilation of project plans and </w:t>
      </w:r>
      <w:r w:rsidR="00B53710">
        <w:t>documents for</w:t>
      </w:r>
      <w:r>
        <w:t xml:space="preserve"> the VE team.  Meeting attendance by the project engineer with KYTC project manager to review VE recommendations for further implementation.</w:t>
      </w:r>
    </w:p>
    <w:bookmarkEnd w:id="3"/>
    <w:p w14:paraId="7F65F28A" w14:textId="77777777" w:rsidR="00F075F9" w:rsidRPr="00F075F9" w:rsidRDefault="00F075F9" w:rsidP="00F075F9">
      <w:pPr>
        <w:ind w:left="720"/>
        <w:rPr>
          <w:i/>
          <w:iCs/>
          <w:color w:val="0000FF"/>
          <w:sz w:val="20"/>
          <w:szCs w:val="18"/>
        </w:rPr>
      </w:pPr>
      <w:r>
        <w:rPr>
          <w:i/>
          <w:iCs/>
          <w:color w:val="0000FF"/>
          <w:sz w:val="20"/>
          <w:szCs w:val="18"/>
        </w:rPr>
        <w:t xml:space="preserve">Note:  </w:t>
      </w:r>
      <w:r w:rsidRPr="00F075F9">
        <w:rPr>
          <w:i/>
          <w:iCs/>
          <w:color w:val="0000FF"/>
          <w:sz w:val="20"/>
          <w:szCs w:val="18"/>
        </w:rPr>
        <w:t>This item is applicable only for a project requiring a VE study or project where the KYTC project manager specifies that a VE study will be done.</w:t>
      </w:r>
    </w:p>
    <w:p w14:paraId="1CA39F92" w14:textId="77777777" w:rsidR="002725F8" w:rsidRDefault="002725F8" w:rsidP="00D90431"/>
    <w:p w14:paraId="527146A5" w14:textId="2609E00B" w:rsidR="00BF636F" w:rsidRDefault="00BF636F" w:rsidP="00C106DC">
      <w:pPr>
        <w:pStyle w:val="Heading3"/>
      </w:pPr>
      <w:r>
        <w:t>1</w:t>
      </w:r>
      <w:r w:rsidR="00D34B19">
        <w:t>7</w:t>
      </w:r>
      <w:r w:rsidR="001504FB">
        <w:t>7</w:t>
      </w:r>
      <w:r>
        <w:t>-1</w:t>
      </w:r>
      <w:r w:rsidR="001504FB">
        <w:t>79</w:t>
      </w:r>
      <w:r>
        <w:t xml:space="preserve">   Reserved for additional miscellaneous Meeting items required</w:t>
      </w:r>
    </w:p>
    <w:p w14:paraId="5EAFF916" w14:textId="77777777" w:rsidR="00BF636F" w:rsidRDefault="00BF636F" w:rsidP="00D90431"/>
    <w:p w14:paraId="1FF3B655" w14:textId="77777777" w:rsidR="00BF636F" w:rsidRDefault="00BF636F" w:rsidP="00C106DC">
      <w:pPr>
        <w:pStyle w:val="Heading1"/>
        <w:rPr>
          <w:color w:val="0000FF"/>
        </w:rPr>
      </w:pPr>
      <w:r>
        <w:t>PUBLIC INVOLVEMENT</w:t>
      </w:r>
    </w:p>
    <w:p w14:paraId="0A452CFD" w14:textId="4F68D18F" w:rsidR="00BF636F" w:rsidRPr="00C106DC" w:rsidRDefault="00BF636F" w:rsidP="00A76AB0">
      <w:pPr>
        <w:ind w:left="720"/>
        <w:rPr>
          <w:i/>
          <w:color w:val="0000FF"/>
          <w:sz w:val="20"/>
          <w:szCs w:val="16"/>
        </w:rPr>
      </w:pPr>
      <w:r w:rsidRPr="00C106DC">
        <w:rPr>
          <w:i/>
          <w:color w:val="0000FF"/>
          <w:sz w:val="20"/>
          <w:szCs w:val="16"/>
        </w:rPr>
        <w:t>Note:</w:t>
      </w:r>
      <w:r w:rsidR="00F075F9">
        <w:rPr>
          <w:i/>
          <w:color w:val="0000FF"/>
          <w:sz w:val="20"/>
          <w:szCs w:val="16"/>
        </w:rPr>
        <w:t xml:space="preserve">  </w:t>
      </w:r>
      <w:r w:rsidRPr="00C106DC">
        <w:rPr>
          <w:i/>
          <w:color w:val="0000FF"/>
          <w:sz w:val="20"/>
          <w:szCs w:val="16"/>
        </w:rPr>
        <w:t>The level of Public Involvement shall be discussed in the Predesign Conference and documented in the minutes.</w:t>
      </w:r>
    </w:p>
    <w:p w14:paraId="1ADBA42E" w14:textId="77777777" w:rsidR="00BF636F" w:rsidRDefault="00BF636F" w:rsidP="00D90431">
      <w:pPr>
        <w:rPr>
          <w:i/>
          <w:color w:val="0000FF"/>
        </w:rPr>
      </w:pPr>
    </w:p>
    <w:p w14:paraId="77362A03" w14:textId="5961407B" w:rsidR="00BF636F" w:rsidRDefault="00BF636F" w:rsidP="00C106DC">
      <w:pPr>
        <w:pStyle w:val="Heading3"/>
      </w:pPr>
      <w:r>
        <w:t>1</w:t>
      </w:r>
      <w:r w:rsidR="00D34B19">
        <w:t>8</w:t>
      </w:r>
      <w:r w:rsidR="001504FB">
        <w:t>0</w:t>
      </w:r>
      <w:r>
        <w:tab/>
        <w:t>Develop and maintain mailing list</w:t>
      </w:r>
    </w:p>
    <w:p w14:paraId="73F6A2DB" w14:textId="7C48F919" w:rsidR="00BF636F" w:rsidRDefault="00BF636F" w:rsidP="00D90431">
      <w:r>
        <w:t xml:space="preserve">Prepare and maintain an up-to-date mailing list consisting of all potential property owners, local </w:t>
      </w:r>
      <w:r w:rsidR="00F075F9">
        <w:t>officials,</w:t>
      </w:r>
      <w:r>
        <w:t xml:space="preserve"> and other interested individuals.</w:t>
      </w:r>
    </w:p>
    <w:p w14:paraId="57D2AFCE" w14:textId="77777777" w:rsidR="00BF636F" w:rsidRDefault="00BF636F" w:rsidP="00D90431"/>
    <w:p w14:paraId="48AF629A" w14:textId="550E1FBD" w:rsidR="00BF636F" w:rsidRDefault="00BF636F" w:rsidP="00C106DC">
      <w:pPr>
        <w:pStyle w:val="Heading3"/>
      </w:pPr>
      <w:r>
        <w:t>1</w:t>
      </w:r>
      <w:r w:rsidR="00D34B19">
        <w:t>8</w:t>
      </w:r>
      <w:r w:rsidR="001504FB">
        <w:t>1</w:t>
      </w:r>
      <w:r>
        <w:tab/>
        <w:t>Prepare for advisory committee/</w:t>
      </w:r>
      <w:proofErr w:type="gramStart"/>
      <w:r>
        <w:t>officials</w:t>
      </w:r>
      <w:proofErr w:type="gramEnd"/>
      <w:r>
        <w:t xml:space="preserve"> meetings</w:t>
      </w:r>
    </w:p>
    <w:p w14:paraId="0B6695F3" w14:textId="2393E1E5" w:rsidR="00BF636F" w:rsidRDefault="00BF636F" w:rsidP="00D90431">
      <w:r>
        <w:t>Prepar</w:t>
      </w:r>
      <w:r w:rsidR="00A46EEC">
        <w:t>e</w:t>
      </w:r>
      <w:r>
        <w:t xml:space="preserve"> and delive</w:t>
      </w:r>
      <w:r w:rsidR="00A46EEC">
        <w:t>r</w:t>
      </w:r>
      <w:r>
        <w:t xml:space="preserve"> all necessary materials (project plans, photographs, exhibits, maps, handouts, etc.) to facilitate advisory committee and local </w:t>
      </w:r>
      <w:proofErr w:type="gramStart"/>
      <w:r>
        <w:t>officials</w:t>
      </w:r>
      <w:proofErr w:type="gramEnd"/>
      <w:r>
        <w:t xml:space="preserve"> meetings.</w:t>
      </w:r>
    </w:p>
    <w:p w14:paraId="7993433F" w14:textId="77777777" w:rsidR="00BF636F" w:rsidRDefault="00BF636F" w:rsidP="00D90431"/>
    <w:p w14:paraId="2187BC07" w14:textId="6AB91421" w:rsidR="00BF636F" w:rsidRDefault="00BF636F" w:rsidP="00C106DC">
      <w:pPr>
        <w:pStyle w:val="Heading3"/>
      </w:pPr>
      <w:r>
        <w:t>1</w:t>
      </w:r>
      <w:r w:rsidR="00D34B19">
        <w:t>8</w:t>
      </w:r>
      <w:r w:rsidR="001504FB">
        <w:t>2</w:t>
      </w:r>
      <w:r>
        <w:tab/>
        <w:t>Attend advisory committee/</w:t>
      </w:r>
      <w:proofErr w:type="gramStart"/>
      <w:r>
        <w:t>officials</w:t>
      </w:r>
      <w:proofErr w:type="gramEnd"/>
      <w:r>
        <w:t xml:space="preserve"> meetings</w:t>
      </w:r>
    </w:p>
    <w:p w14:paraId="20162CE4" w14:textId="003D0A54" w:rsidR="00A46EEC" w:rsidRDefault="00A46EEC" w:rsidP="00A46EEC">
      <w:r>
        <w:t xml:space="preserve">Attend the required meetings and prepare the meeting minutes. </w:t>
      </w:r>
    </w:p>
    <w:p w14:paraId="0DC4EB51" w14:textId="77777777" w:rsidR="00A46EEC" w:rsidRPr="00A403C8" w:rsidRDefault="00A46EEC" w:rsidP="00A46EEC">
      <w:pPr>
        <w:ind w:left="720"/>
        <w:rPr>
          <w:i/>
          <w:iCs/>
          <w:color w:val="0000FF"/>
          <w:sz w:val="20"/>
          <w:szCs w:val="18"/>
        </w:rPr>
      </w:pPr>
      <w:r w:rsidRPr="00A403C8">
        <w:rPr>
          <w:i/>
          <w:iCs/>
          <w:color w:val="0000FF"/>
          <w:sz w:val="20"/>
          <w:szCs w:val="18"/>
        </w:rPr>
        <w:t xml:space="preserve">Note: </w:t>
      </w:r>
      <w:r>
        <w:rPr>
          <w:i/>
          <w:iCs/>
          <w:color w:val="0000FF"/>
          <w:sz w:val="20"/>
          <w:szCs w:val="18"/>
        </w:rPr>
        <w:t xml:space="preserve"> T</w:t>
      </w:r>
      <w:r w:rsidRPr="00A403C8">
        <w:rPr>
          <w:i/>
          <w:iCs/>
          <w:color w:val="0000FF"/>
          <w:sz w:val="20"/>
          <w:szCs w:val="18"/>
        </w:rPr>
        <w:t>ravel to and from, if in person,</w:t>
      </w:r>
      <w:r>
        <w:rPr>
          <w:i/>
          <w:iCs/>
          <w:color w:val="0000FF"/>
          <w:sz w:val="20"/>
          <w:szCs w:val="18"/>
        </w:rPr>
        <w:t xml:space="preserve"> will be taken into consideration</w:t>
      </w:r>
    </w:p>
    <w:p w14:paraId="4A0FC947" w14:textId="77777777" w:rsidR="00BF636F" w:rsidRDefault="00BF636F" w:rsidP="00D90431"/>
    <w:p w14:paraId="5AA97F55" w14:textId="75BC45EB" w:rsidR="00BF636F" w:rsidRDefault="00BF636F" w:rsidP="00C106DC">
      <w:pPr>
        <w:pStyle w:val="Heading3"/>
      </w:pPr>
      <w:r>
        <w:t>1</w:t>
      </w:r>
      <w:r w:rsidR="00D34B19">
        <w:t>8</w:t>
      </w:r>
      <w:r w:rsidR="001504FB">
        <w:t>3</w:t>
      </w:r>
      <w:r>
        <w:tab/>
        <w:t>Prepare for public meetings/hearings</w:t>
      </w:r>
    </w:p>
    <w:p w14:paraId="3386D837" w14:textId="6B608E43" w:rsidR="00BF636F" w:rsidRDefault="00BF636F" w:rsidP="00D90431">
      <w:r>
        <w:t>Prepar</w:t>
      </w:r>
      <w:r w:rsidR="00A46EEC">
        <w:t>e</w:t>
      </w:r>
      <w:r>
        <w:t xml:space="preserve"> and deliver all necessary materials (project plans, photographs, exhibits, maps, handouts, etc.) to facilitate public meetings/hearings.</w:t>
      </w:r>
    </w:p>
    <w:p w14:paraId="572184E1" w14:textId="77777777" w:rsidR="00BF636F" w:rsidRDefault="00BF636F" w:rsidP="00D90431"/>
    <w:p w14:paraId="3BF38FD8" w14:textId="0CD95512" w:rsidR="00BF636F" w:rsidRDefault="00BF636F" w:rsidP="00C106DC">
      <w:pPr>
        <w:pStyle w:val="Heading3"/>
      </w:pPr>
      <w:r>
        <w:t>1</w:t>
      </w:r>
      <w:r w:rsidR="00D34B19">
        <w:t>8</w:t>
      </w:r>
      <w:r w:rsidR="001504FB">
        <w:t>4</w:t>
      </w:r>
      <w:r>
        <w:tab/>
        <w:t>Attend public meetings/hearings</w:t>
      </w:r>
    </w:p>
    <w:p w14:paraId="45AB9015" w14:textId="36A8AE8C" w:rsidR="00A46EEC" w:rsidRDefault="00A46EEC" w:rsidP="00A46EEC">
      <w:r>
        <w:t xml:space="preserve">Attend the public meetings and prepare the meeting minutes. </w:t>
      </w:r>
    </w:p>
    <w:p w14:paraId="61C35263" w14:textId="77777777" w:rsidR="00A46EEC" w:rsidRPr="00A403C8" w:rsidRDefault="00A46EEC" w:rsidP="00A46EEC">
      <w:pPr>
        <w:ind w:left="720"/>
        <w:rPr>
          <w:i/>
          <w:iCs/>
          <w:color w:val="0000FF"/>
          <w:sz w:val="20"/>
          <w:szCs w:val="18"/>
        </w:rPr>
      </w:pPr>
      <w:r w:rsidRPr="00A403C8">
        <w:rPr>
          <w:i/>
          <w:iCs/>
          <w:color w:val="0000FF"/>
          <w:sz w:val="20"/>
          <w:szCs w:val="18"/>
        </w:rPr>
        <w:t xml:space="preserve">Note: </w:t>
      </w:r>
      <w:r>
        <w:rPr>
          <w:i/>
          <w:iCs/>
          <w:color w:val="0000FF"/>
          <w:sz w:val="20"/>
          <w:szCs w:val="18"/>
        </w:rPr>
        <w:t xml:space="preserve"> T</w:t>
      </w:r>
      <w:r w:rsidRPr="00A403C8">
        <w:rPr>
          <w:i/>
          <w:iCs/>
          <w:color w:val="0000FF"/>
          <w:sz w:val="20"/>
          <w:szCs w:val="18"/>
        </w:rPr>
        <w:t>ravel to and from, if in person,</w:t>
      </w:r>
      <w:r>
        <w:rPr>
          <w:i/>
          <w:iCs/>
          <w:color w:val="0000FF"/>
          <w:sz w:val="20"/>
          <w:szCs w:val="18"/>
        </w:rPr>
        <w:t xml:space="preserve"> will be taken into consideration</w:t>
      </w:r>
    </w:p>
    <w:p w14:paraId="42C15D19" w14:textId="77777777" w:rsidR="00BF636F" w:rsidRDefault="00BF636F" w:rsidP="00D90431"/>
    <w:p w14:paraId="0F1D6346" w14:textId="2C87A923" w:rsidR="00BF636F" w:rsidRDefault="00BF636F" w:rsidP="00C106DC">
      <w:pPr>
        <w:pStyle w:val="Heading3"/>
      </w:pPr>
      <w:r>
        <w:t>1</w:t>
      </w:r>
      <w:r w:rsidR="00D34B19">
        <w:t>8</w:t>
      </w:r>
      <w:r w:rsidR="001504FB">
        <w:t>5</w:t>
      </w:r>
      <w:r>
        <w:tab/>
        <w:t>Prepare and distribute newsletters</w:t>
      </w:r>
    </w:p>
    <w:p w14:paraId="75762A13" w14:textId="77777777" w:rsidR="00BF636F" w:rsidRDefault="00BF636F" w:rsidP="00D90431">
      <w:r>
        <w:t>Develop and distribute project newsletters to individuals on the project mailing list and other interested parties.</w:t>
      </w:r>
    </w:p>
    <w:p w14:paraId="51391D34" w14:textId="77777777" w:rsidR="00BF636F" w:rsidRDefault="00BF636F" w:rsidP="00A76AB0">
      <w:pPr>
        <w:ind w:left="720"/>
        <w:rPr>
          <w:i/>
          <w:color w:val="FF0000"/>
          <w:sz w:val="20"/>
        </w:rPr>
      </w:pPr>
      <w:r>
        <w:rPr>
          <w:i/>
          <w:color w:val="0000FF"/>
          <w:sz w:val="20"/>
        </w:rPr>
        <w:t>Note:  The specific extent of the type of newsletter to be prepared will be determined at the Predesign Conference</w:t>
      </w:r>
      <w:r>
        <w:rPr>
          <w:i/>
          <w:color w:val="FF0000"/>
          <w:sz w:val="20"/>
        </w:rPr>
        <w:t>.</w:t>
      </w:r>
    </w:p>
    <w:p w14:paraId="172228F0" w14:textId="77777777" w:rsidR="00BF636F" w:rsidRDefault="00BF636F" w:rsidP="00D90431">
      <w:pPr>
        <w:rPr>
          <w:color w:val="FF0000"/>
        </w:rPr>
      </w:pPr>
    </w:p>
    <w:p w14:paraId="148938E3" w14:textId="5448B0DF" w:rsidR="00BF636F" w:rsidRDefault="00BF636F" w:rsidP="00C106DC">
      <w:pPr>
        <w:pStyle w:val="Heading3"/>
      </w:pPr>
      <w:r>
        <w:t>1</w:t>
      </w:r>
      <w:r w:rsidR="00D34B19">
        <w:t>8</w:t>
      </w:r>
      <w:r w:rsidR="001504FB">
        <w:t>6</w:t>
      </w:r>
      <w:r>
        <w:tab/>
        <w:t>Property owner coordination</w:t>
      </w:r>
    </w:p>
    <w:p w14:paraId="6F580AB1" w14:textId="77777777" w:rsidR="00BF636F" w:rsidRDefault="00BF636F" w:rsidP="00D90431">
      <w:r>
        <w:t>Coordination with property owners with respect to project impacts.</w:t>
      </w:r>
    </w:p>
    <w:p w14:paraId="1F9F2B47" w14:textId="77777777" w:rsidR="00BF636F" w:rsidRDefault="00BF636F" w:rsidP="00A76AB0">
      <w:pPr>
        <w:ind w:left="720"/>
        <w:rPr>
          <w:i/>
          <w:color w:val="0000FF"/>
          <w:sz w:val="20"/>
        </w:rPr>
      </w:pPr>
      <w:r>
        <w:rPr>
          <w:i/>
          <w:color w:val="0000FF"/>
          <w:sz w:val="20"/>
        </w:rPr>
        <w:t xml:space="preserve">Note:  The specific extent of property owner coordination will be determined at the Predesign Conference. </w:t>
      </w:r>
    </w:p>
    <w:p w14:paraId="384C09C0" w14:textId="77777777" w:rsidR="00BF636F" w:rsidRDefault="00BF636F" w:rsidP="00D90431">
      <w:pPr>
        <w:rPr>
          <w:color w:val="FF0000"/>
        </w:rPr>
      </w:pPr>
    </w:p>
    <w:p w14:paraId="581EE51D" w14:textId="0E1C06DE" w:rsidR="00BF636F" w:rsidRPr="00D34B19" w:rsidRDefault="00C106DC" w:rsidP="00C106DC">
      <w:pPr>
        <w:pStyle w:val="Heading3"/>
      </w:pPr>
      <w:r>
        <w:t>18</w:t>
      </w:r>
      <w:r w:rsidR="001504FB">
        <w:t>7</w:t>
      </w:r>
      <w:r>
        <w:t>-1</w:t>
      </w:r>
      <w:r w:rsidR="001504FB">
        <w:t>89</w:t>
      </w:r>
      <w:r>
        <w:t xml:space="preserve"> </w:t>
      </w:r>
      <w:r w:rsidR="00BF636F" w:rsidRPr="00D34B19">
        <w:t>Reserved for additional miscellaneous Public Involvement items required</w:t>
      </w:r>
    </w:p>
    <w:p w14:paraId="344865A0" w14:textId="77777777" w:rsidR="00BF636F" w:rsidRDefault="00BF636F" w:rsidP="00D90431"/>
    <w:p w14:paraId="586F67AA" w14:textId="77777777" w:rsidR="00BF636F" w:rsidRDefault="00BF636F" w:rsidP="00C106DC">
      <w:pPr>
        <w:pStyle w:val="Heading1"/>
      </w:pPr>
      <w:r>
        <w:t>QA/QC</w:t>
      </w:r>
    </w:p>
    <w:p w14:paraId="344B928F" w14:textId="2685FDC6" w:rsidR="00BF636F" w:rsidRPr="00C106DC" w:rsidRDefault="00BF636F" w:rsidP="00A76AB0">
      <w:pPr>
        <w:ind w:left="720"/>
        <w:rPr>
          <w:i/>
          <w:color w:val="0000FF"/>
          <w:sz w:val="20"/>
          <w:szCs w:val="16"/>
        </w:rPr>
      </w:pPr>
      <w:r w:rsidRPr="00C106DC">
        <w:rPr>
          <w:i/>
          <w:color w:val="0000FF"/>
          <w:sz w:val="20"/>
          <w:szCs w:val="16"/>
        </w:rPr>
        <w:t>Note:</w:t>
      </w:r>
      <w:r w:rsidR="00F075F9">
        <w:rPr>
          <w:i/>
          <w:color w:val="0000FF"/>
          <w:sz w:val="20"/>
          <w:szCs w:val="16"/>
        </w:rPr>
        <w:t xml:space="preserve">  </w:t>
      </w:r>
      <w:r w:rsidRPr="00C106DC">
        <w:rPr>
          <w:i/>
          <w:color w:val="0000FF"/>
          <w:sz w:val="20"/>
          <w:szCs w:val="16"/>
        </w:rPr>
        <w:t>This section is generally ONLY required with large projects that have multiple sections and consultants.</w:t>
      </w:r>
    </w:p>
    <w:p w14:paraId="52424D24" w14:textId="77777777" w:rsidR="00BF636F" w:rsidRDefault="00BF636F" w:rsidP="00D90431"/>
    <w:p w14:paraId="54964C12" w14:textId="0BD84D3E" w:rsidR="00BF636F" w:rsidRDefault="00BF636F" w:rsidP="00C106DC">
      <w:pPr>
        <w:pStyle w:val="Heading3"/>
      </w:pPr>
      <w:r>
        <w:t>1</w:t>
      </w:r>
      <w:r w:rsidR="00D34B19">
        <w:t>9</w:t>
      </w:r>
      <w:r w:rsidR="001504FB">
        <w:t>0</w:t>
      </w:r>
      <w:r>
        <w:tab/>
        <w:t>Plan review</w:t>
      </w:r>
    </w:p>
    <w:p w14:paraId="24F14142" w14:textId="40C1E759" w:rsidR="0000080D" w:rsidRPr="0000080D" w:rsidRDefault="0000080D" w:rsidP="00D90431">
      <w:r w:rsidRPr="0000080D">
        <w:t>Review</w:t>
      </w:r>
      <w:r>
        <w:t xml:space="preserve"> by a Senior Engineer to ensure the quality of the design and quality of the plans.</w:t>
      </w:r>
    </w:p>
    <w:p w14:paraId="566137F9" w14:textId="77777777" w:rsidR="00BF636F" w:rsidRDefault="00BF636F" w:rsidP="00D90431"/>
    <w:p w14:paraId="6AAD31BB" w14:textId="241E4730" w:rsidR="00BF636F" w:rsidRDefault="00BF636F" w:rsidP="00C106DC">
      <w:pPr>
        <w:pStyle w:val="Heading3"/>
      </w:pPr>
      <w:r>
        <w:t>1</w:t>
      </w:r>
      <w:r w:rsidR="00D34B19">
        <w:t>9</w:t>
      </w:r>
      <w:r w:rsidR="001504FB">
        <w:t>1</w:t>
      </w:r>
      <w:r>
        <w:tab/>
        <w:t>Structure review</w:t>
      </w:r>
    </w:p>
    <w:p w14:paraId="1159D0D1" w14:textId="77777777" w:rsidR="0000080D" w:rsidRPr="0000080D" w:rsidRDefault="0000080D" w:rsidP="00D90431">
      <w:r w:rsidRPr="0000080D">
        <w:t>Review</w:t>
      </w:r>
      <w:r>
        <w:t xml:space="preserve"> by a Senior Engineer to ensure the quality of the design and quality of the plans.</w:t>
      </w:r>
    </w:p>
    <w:p w14:paraId="3DAC9B65" w14:textId="77777777" w:rsidR="00BF636F" w:rsidRDefault="00BF636F" w:rsidP="00D90431"/>
    <w:sectPr w:rsidR="00BF636F">
      <w:headerReference w:type="default" r:id="rId11"/>
      <w:footerReference w:type="default" r:id="rId12"/>
      <w:type w:val="continuous"/>
      <w:pgSz w:w="12240" w:h="15840" w:code="1"/>
      <w:pgMar w:top="720" w:right="1008" w:bottom="576" w:left="1008"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C733" w14:textId="77777777" w:rsidR="00AF7036" w:rsidRDefault="00AF7036">
      <w:r>
        <w:separator/>
      </w:r>
    </w:p>
  </w:endnote>
  <w:endnote w:type="continuationSeparator" w:id="0">
    <w:p w14:paraId="2C5C94A7" w14:textId="77777777" w:rsidR="00AF7036" w:rsidRDefault="00AF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7561" w14:textId="77777777" w:rsidR="00E969BF" w:rsidRDefault="00E969BF">
    <w:pPr>
      <w:widowControl w:val="0"/>
      <w:spacing w:line="240" w:lineRule="exact"/>
    </w:pPr>
  </w:p>
  <w:p w14:paraId="0B90F1B8" w14:textId="77777777" w:rsidR="00E969BF" w:rsidRDefault="00E969BF">
    <w:pPr>
      <w:framePr w:w="9360" w:wrap="notBeside" w:vAnchor="text" w:hAnchor="text" w:x="1" w:y="1"/>
      <w:widowControl w:val="0"/>
      <w:jc w:val="right"/>
    </w:pPr>
  </w:p>
  <w:p w14:paraId="5295CD79" w14:textId="77777777" w:rsidR="00E969BF" w:rsidRDefault="00E969BF">
    <w:pPr>
      <w:framePr w:w="9361" w:wrap="notBeside" w:vAnchor="text" w:hAnchor="text" w:x="1" w:y="1"/>
      <w:widowControl w:val="0"/>
      <w:jc w:val="center"/>
    </w:pPr>
    <w:r>
      <w:t xml:space="preserve">Page </w:t>
    </w:r>
    <w:r>
      <w:fldChar w:fldCharType="begin"/>
    </w:r>
    <w:r>
      <w:instrText>PAGE</w:instrText>
    </w:r>
    <w:r>
      <w:fldChar w:fldCharType="separate"/>
    </w:r>
    <w:r w:rsidR="001C63EC">
      <w:rPr>
        <w:noProof/>
      </w:rPr>
      <w:t>15</w:t>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1C63EC">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412E" w14:textId="77777777" w:rsidR="00AF7036" w:rsidRDefault="00AF7036">
      <w:r>
        <w:separator/>
      </w:r>
    </w:p>
  </w:footnote>
  <w:footnote w:type="continuationSeparator" w:id="0">
    <w:p w14:paraId="04BD6EA5" w14:textId="77777777" w:rsidR="00AF7036" w:rsidRDefault="00AF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099E" w14:textId="3FC1823E" w:rsidR="00E969BF" w:rsidRDefault="00E969BF">
    <w:pPr>
      <w:pStyle w:val="Header"/>
      <w:jc w:val="right"/>
    </w:pPr>
    <w:r>
      <w:fldChar w:fldCharType="begin"/>
    </w:r>
    <w:r>
      <w:instrText xml:space="preserve"> DATE \@ "MM/dd/yy" </w:instrText>
    </w:r>
    <w:r>
      <w:fldChar w:fldCharType="separate"/>
    </w:r>
    <w:r w:rsidR="00DA7D1F">
      <w:rPr>
        <w:noProof/>
      </w:rPr>
      <w:t>08/22/24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F33"/>
    <w:multiLevelType w:val="singleLevel"/>
    <w:tmpl w:val="CA9C7AD4"/>
    <w:lvl w:ilvl="0">
      <w:start w:val="125"/>
      <w:numFmt w:val="decimal"/>
      <w:lvlText w:val="%1"/>
      <w:lvlJc w:val="left"/>
      <w:pPr>
        <w:tabs>
          <w:tab w:val="num" w:pos="360"/>
        </w:tabs>
        <w:ind w:left="360" w:hanging="360"/>
      </w:pPr>
      <w:rPr>
        <w:rFonts w:hint="default"/>
      </w:rPr>
    </w:lvl>
  </w:abstractNum>
  <w:abstractNum w:abstractNumId="1" w15:restartNumberingAfterBreak="0">
    <w:nsid w:val="0E7E1F8D"/>
    <w:multiLevelType w:val="singleLevel"/>
    <w:tmpl w:val="1B700134"/>
    <w:lvl w:ilvl="0">
      <w:start w:val="31"/>
      <w:numFmt w:val="decimal"/>
      <w:lvlText w:val="%1"/>
      <w:lvlJc w:val="left"/>
      <w:pPr>
        <w:tabs>
          <w:tab w:val="num" w:pos="720"/>
        </w:tabs>
        <w:ind w:left="720" w:hanging="720"/>
      </w:pPr>
      <w:rPr>
        <w:rFonts w:hint="default"/>
      </w:rPr>
    </w:lvl>
  </w:abstractNum>
  <w:abstractNum w:abstractNumId="2" w15:restartNumberingAfterBreak="0">
    <w:nsid w:val="103D1EB8"/>
    <w:multiLevelType w:val="singleLevel"/>
    <w:tmpl w:val="6A7C9CA0"/>
    <w:lvl w:ilvl="0">
      <w:start w:val="65"/>
      <w:numFmt w:val="decimal"/>
      <w:lvlText w:val="%1"/>
      <w:lvlJc w:val="left"/>
      <w:pPr>
        <w:tabs>
          <w:tab w:val="num" w:pos="360"/>
        </w:tabs>
        <w:ind w:left="360" w:hanging="360"/>
      </w:pPr>
      <w:rPr>
        <w:rFonts w:hint="default"/>
      </w:rPr>
    </w:lvl>
  </w:abstractNum>
  <w:abstractNum w:abstractNumId="3" w15:restartNumberingAfterBreak="0">
    <w:nsid w:val="10FB2EBB"/>
    <w:multiLevelType w:val="singleLevel"/>
    <w:tmpl w:val="DBF4D3E6"/>
    <w:lvl w:ilvl="0">
      <w:start w:val="151"/>
      <w:numFmt w:val="decimal"/>
      <w:lvlText w:val="%1"/>
      <w:lvlJc w:val="left"/>
      <w:pPr>
        <w:tabs>
          <w:tab w:val="num" w:pos="720"/>
        </w:tabs>
        <w:ind w:left="720" w:hanging="720"/>
      </w:pPr>
      <w:rPr>
        <w:rFonts w:hint="default"/>
      </w:rPr>
    </w:lvl>
  </w:abstractNum>
  <w:abstractNum w:abstractNumId="4" w15:restartNumberingAfterBreak="0">
    <w:nsid w:val="14E015E9"/>
    <w:multiLevelType w:val="singleLevel"/>
    <w:tmpl w:val="5B9E23BA"/>
    <w:lvl w:ilvl="0">
      <w:start w:val="136"/>
      <w:numFmt w:val="decimal"/>
      <w:lvlText w:val="%1"/>
      <w:lvlJc w:val="left"/>
      <w:pPr>
        <w:tabs>
          <w:tab w:val="num" w:pos="720"/>
        </w:tabs>
        <w:ind w:left="720" w:hanging="720"/>
      </w:pPr>
      <w:rPr>
        <w:rFonts w:hint="default"/>
      </w:rPr>
    </w:lvl>
  </w:abstractNum>
  <w:abstractNum w:abstractNumId="5" w15:restartNumberingAfterBreak="0">
    <w:nsid w:val="1E2C36C5"/>
    <w:multiLevelType w:val="singleLevel"/>
    <w:tmpl w:val="E526957A"/>
    <w:lvl w:ilvl="0">
      <w:start w:val="86"/>
      <w:numFmt w:val="decimal"/>
      <w:lvlText w:val="%1"/>
      <w:lvlJc w:val="left"/>
      <w:pPr>
        <w:tabs>
          <w:tab w:val="num" w:pos="360"/>
        </w:tabs>
        <w:ind w:left="360" w:hanging="360"/>
      </w:pPr>
      <w:rPr>
        <w:rFonts w:hint="default"/>
      </w:rPr>
    </w:lvl>
  </w:abstractNum>
  <w:abstractNum w:abstractNumId="6" w15:restartNumberingAfterBreak="0">
    <w:nsid w:val="1E653369"/>
    <w:multiLevelType w:val="singleLevel"/>
    <w:tmpl w:val="081A4242"/>
    <w:lvl w:ilvl="0">
      <w:start w:val="143"/>
      <w:numFmt w:val="decimal"/>
      <w:lvlText w:val="%1"/>
      <w:lvlJc w:val="left"/>
      <w:pPr>
        <w:tabs>
          <w:tab w:val="num" w:pos="360"/>
        </w:tabs>
        <w:ind w:left="360" w:hanging="360"/>
      </w:pPr>
      <w:rPr>
        <w:rFonts w:hint="default"/>
      </w:rPr>
    </w:lvl>
  </w:abstractNum>
  <w:abstractNum w:abstractNumId="7" w15:restartNumberingAfterBreak="0">
    <w:nsid w:val="205804B7"/>
    <w:multiLevelType w:val="singleLevel"/>
    <w:tmpl w:val="3266FA26"/>
    <w:lvl w:ilvl="0">
      <w:start w:val="150"/>
      <w:numFmt w:val="decimal"/>
      <w:lvlText w:val="%1"/>
      <w:lvlJc w:val="left"/>
      <w:pPr>
        <w:tabs>
          <w:tab w:val="num" w:pos="720"/>
        </w:tabs>
        <w:ind w:left="720" w:hanging="720"/>
      </w:pPr>
      <w:rPr>
        <w:rFonts w:hint="default"/>
      </w:rPr>
    </w:lvl>
  </w:abstractNum>
  <w:abstractNum w:abstractNumId="8" w15:restartNumberingAfterBreak="0">
    <w:nsid w:val="23D311E2"/>
    <w:multiLevelType w:val="singleLevel"/>
    <w:tmpl w:val="7F486EF6"/>
    <w:lvl w:ilvl="0">
      <w:start w:val="150"/>
      <w:numFmt w:val="decimal"/>
      <w:lvlText w:val="%1"/>
      <w:lvlJc w:val="left"/>
      <w:pPr>
        <w:tabs>
          <w:tab w:val="num" w:pos="720"/>
        </w:tabs>
        <w:ind w:left="720" w:hanging="720"/>
      </w:pPr>
      <w:rPr>
        <w:rFonts w:hint="default"/>
      </w:rPr>
    </w:lvl>
  </w:abstractNum>
  <w:abstractNum w:abstractNumId="9" w15:restartNumberingAfterBreak="0">
    <w:nsid w:val="295443CB"/>
    <w:multiLevelType w:val="singleLevel"/>
    <w:tmpl w:val="CE808DAE"/>
    <w:lvl w:ilvl="0">
      <w:start w:val="66"/>
      <w:numFmt w:val="decimal"/>
      <w:pStyle w:val="Heading8"/>
      <w:lvlText w:val="%1"/>
      <w:lvlJc w:val="left"/>
      <w:pPr>
        <w:tabs>
          <w:tab w:val="num" w:pos="720"/>
        </w:tabs>
        <w:ind w:left="720" w:hanging="720"/>
      </w:pPr>
      <w:rPr>
        <w:rFonts w:hint="default"/>
      </w:rPr>
    </w:lvl>
  </w:abstractNum>
  <w:abstractNum w:abstractNumId="10" w15:restartNumberingAfterBreak="0">
    <w:nsid w:val="29AB4C27"/>
    <w:multiLevelType w:val="singleLevel"/>
    <w:tmpl w:val="5CC2EC8C"/>
    <w:lvl w:ilvl="0">
      <w:start w:val="30"/>
      <w:numFmt w:val="decimal"/>
      <w:lvlText w:val="%1"/>
      <w:lvlJc w:val="left"/>
      <w:pPr>
        <w:tabs>
          <w:tab w:val="num" w:pos="720"/>
        </w:tabs>
        <w:ind w:left="720" w:hanging="720"/>
      </w:pPr>
      <w:rPr>
        <w:rFonts w:hint="default"/>
      </w:rPr>
    </w:lvl>
  </w:abstractNum>
  <w:abstractNum w:abstractNumId="11" w15:restartNumberingAfterBreak="0">
    <w:nsid w:val="2CA4493A"/>
    <w:multiLevelType w:val="singleLevel"/>
    <w:tmpl w:val="12DC0372"/>
    <w:lvl w:ilvl="0">
      <w:start w:val="156"/>
      <w:numFmt w:val="decimal"/>
      <w:lvlText w:val="%1"/>
      <w:lvlJc w:val="left"/>
      <w:pPr>
        <w:tabs>
          <w:tab w:val="num" w:pos="720"/>
        </w:tabs>
        <w:ind w:left="720" w:hanging="720"/>
      </w:pPr>
      <w:rPr>
        <w:rFonts w:hint="default"/>
      </w:rPr>
    </w:lvl>
  </w:abstractNum>
  <w:abstractNum w:abstractNumId="12" w15:restartNumberingAfterBreak="0">
    <w:nsid w:val="3AD65E37"/>
    <w:multiLevelType w:val="multilevel"/>
    <w:tmpl w:val="3B160AB2"/>
    <w:lvl w:ilvl="0">
      <w:start w:val="51"/>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717BCB"/>
    <w:multiLevelType w:val="singleLevel"/>
    <w:tmpl w:val="D83AD8C4"/>
    <w:lvl w:ilvl="0">
      <w:start w:val="36"/>
      <w:numFmt w:val="decimal"/>
      <w:lvlText w:val="%1"/>
      <w:lvlJc w:val="left"/>
      <w:pPr>
        <w:tabs>
          <w:tab w:val="num" w:pos="720"/>
        </w:tabs>
        <w:ind w:left="720" w:hanging="720"/>
      </w:pPr>
      <w:rPr>
        <w:rFonts w:hint="default"/>
      </w:rPr>
    </w:lvl>
  </w:abstractNum>
  <w:abstractNum w:abstractNumId="14" w15:restartNumberingAfterBreak="0">
    <w:nsid w:val="40F36DE0"/>
    <w:multiLevelType w:val="multilevel"/>
    <w:tmpl w:val="03D416BA"/>
    <w:lvl w:ilvl="0">
      <w:start w:val="188"/>
      <w:numFmt w:val="decimal"/>
      <w:lvlText w:val="%1"/>
      <w:lvlJc w:val="left"/>
      <w:pPr>
        <w:ind w:left="795" w:hanging="795"/>
      </w:pPr>
      <w:rPr>
        <w:rFonts w:hint="default"/>
      </w:rPr>
    </w:lvl>
    <w:lvl w:ilvl="1">
      <w:start w:val="190"/>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9A1EB5"/>
    <w:multiLevelType w:val="multilevel"/>
    <w:tmpl w:val="87C07AF6"/>
    <w:lvl w:ilvl="0">
      <w:start w:val="167"/>
      <w:numFmt w:val="decimal"/>
      <w:lvlText w:val="%1"/>
      <w:lvlJc w:val="left"/>
      <w:pPr>
        <w:tabs>
          <w:tab w:val="num" w:pos="975"/>
        </w:tabs>
        <w:ind w:left="975" w:hanging="975"/>
      </w:pPr>
      <w:rPr>
        <w:rFonts w:hint="default"/>
      </w:rPr>
    </w:lvl>
    <w:lvl w:ilvl="1">
      <w:start w:val="169"/>
      <w:numFmt w:val="decimal"/>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975"/>
        </w:tabs>
        <w:ind w:left="975" w:hanging="9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2B41AB"/>
    <w:multiLevelType w:val="singleLevel"/>
    <w:tmpl w:val="05247A78"/>
    <w:lvl w:ilvl="0">
      <w:start w:val="25"/>
      <w:numFmt w:val="decimal"/>
      <w:lvlText w:val="%1"/>
      <w:lvlJc w:val="left"/>
      <w:pPr>
        <w:tabs>
          <w:tab w:val="num" w:pos="360"/>
        </w:tabs>
        <w:ind w:left="360" w:hanging="360"/>
      </w:pPr>
      <w:rPr>
        <w:rFonts w:hint="default"/>
      </w:rPr>
    </w:lvl>
  </w:abstractNum>
  <w:abstractNum w:abstractNumId="17" w15:restartNumberingAfterBreak="0">
    <w:nsid w:val="4D447DDB"/>
    <w:multiLevelType w:val="hybridMultilevel"/>
    <w:tmpl w:val="275A064C"/>
    <w:lvl w:ilvl="0" w:tplc="9EE40A66">
      <w:start w:val="1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86741"/>
    <w:multiLevelType w:val="singleLevel"/>
    <w:tmpl w:val="E8DA8A40"/>
    <w:lvl w:ilvl="0">
      <w:start w:val="166"/>
      <w:numFmt w:val="decimal"/>
      <w:lvlText w:val="%1"/>
      <w:lvlJc w:val="left"/>
      <w:pPr>
        <w:tabs>
          <w:tab w:val="num" w:pos="360"/>
        </w:tabs>
        <w:ind w:left="360" w:hanging="360"/>
      </w:pPr>
      <w:rPr>
        <w:rFonts w:hint="default"/>
      </w:rPr>
    </w:lvl>
  </w:abstractNum>
  <w:abstractNum w:abstractNumId="19" w15:restartNumberingAfterBreak="0">
    <w:nsid w:val="59097DB8"/>
    <w:multiLevelType w:val="multilevel"/>
    <w:tmpl w:val="A3A0C41C"/>
    <w:lvl w:ilvl="0">
      <w:start w:val="188"/>
      <w:numFmt w:val="decimal"/>
      <w:lvlText w:val="%1"/>
      <w:lvlJc w:val="left"/>
      <w:pPr>
        <w:ind w:left="795" w:hanging="795"/>
      </w:pPr>
      <w:rPr>
        <w:rFonts w:hint="default"/>
      </w:rPr>
    </w:lvl>
    <w:lvl w:ilvl="1">
      <w:start w:val="189"/>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A639D0"/>
    <w:multiLevelType w:val="singleLevel"/>
    <w:tmpl w:val="328ED0D0"/>
    <w:lvl w:ilvl="0">
      <w:start w:val="143"/>
      <w:numFmt w:val="decimal"/>
      <w:lvlText w:val="%1"/>
      <w:lvlJc w:val="left"/>
      <w:pPr>
        <w:tabs>
          <w:tab w:val="num" w:pos="720"/>
        </w:tabs>
        <w:ind w:left="720" w:hanging="720"/>
      </w:pPr>
      <w:rPr>
        <w:rFonts w:hint="default"/>
      </w:rPr>
    </w:lvl>
  </w:abstractNum>
  <w:abstractNum w:abstractNumId="21" w15:restartNumberingAfterBreak="0">
    <w:nsid w:val="5E0664CF"/>
    <w:multiLevelType w:val="singleLevel"/>
    <w:tmpl w:val="5FD4A1A8"/>
    <w:lvl w:ilvl="0">
      <w:start w:val="125"/>
      <w:numFmt w:val="decimal"/>
      <w:lvlText w:val="%1"/>
      <w:lvlJc w:val="left"/>
      <w:pPr>
        <w:tabs>
          <w:tab w:val="num" w:pos="720"/>
        </w:tabs>
        <w:ind w:left="720" w:hanging="720"/>
      </w:pPr>
      <w:rPr>
        <w:rFonts w:hint="default"/>
      </w:rPr>
    </w:lvl>
  </w:abstractNum>
  <w:abstractNum w:abstractNumId="22" w15:restartNumberingAfterBreak="0">
    <w:nsid w:val="61FC4592"/>
    <w:multiLevelType w:val="hybridMultilevel"/>
    <w:tmpl w:val="F830FE94"/>
    <w:lvl w:ilvl="0" w:tplc="38A8177A">
      <w:start w:val="1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82464"/>
    <w:multiLevelType w:val="singleLevel"/>
    <w:tmpl w:val="A1DAA022"/>
    <w:lvl w:ilvl="0">
      <w:start w:val="85"/>
      <w:numFmt w:val="decimal"/>
      <w:lvlText w:val="%1"/>
      <w:lvlJc w:val="left"/>
      <w:pPr>
        <w:tabs>
          <w:tab w:val="num" w:pos="720"/>
        </w:tabs>
        <w:ind w:left="720" w:hanging="720"/>
      </w:pPr>
      <w:rPr>
        <w:rFonts w:hint="default"/>
      </w:rPr>
    </w:lvl>
  </w:abstractNum>
  <w:abstractNum w:abstractNumId="24" w15:restartNumberingAfterBreak="0">
    <w:nsid w:val="6561168F"/>
    <w:multiLevelType w:val="multilevel"/>
    <w:tmpl w:val="4FEA44DA"/>
    <w:lvl w:ilvl="0">
      <w:start w:val="51"/>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B9337EC"/>
    <w:multiLevelType w:val="singleLevel"/>
    <w:tmpl w:val="4F0E45CA"/>
    <w:lvl w:ilvl="0">
      <w:start w:val="129"/>
      <w:numFmt w:val="decimal"/>
      <w:lvlText w:val="%1"/>
      <w:lvlJc w:val="left"/>
      <w:pPr>
        <w:tabs>
          <w:tab w:val="num" w:pos="720"/>
        </w:tabs>
        <w:ind w:left="720" w:hanging="720"/>
      </w:pPr>
      <w:rPr>
        <w:rFonts w:hint="default"/>
      </w:rPr>
    </w:lvl>
  </w:abstractNum>
  <w:num w:numId="1" w16cid:durableId="1946377957">
    <w:abstractNumId w:val="1"/>
  </w:num>
  <w:num w:numId="2" w16cid:durableId="1357151120">
    <w:abstractNumId w:val="13"/>
  </w:num>
  <w:num w:numId="3" w16cid:durableId="935097530">
    <w:abstractNumId w:val="10"/>
  </w:num>
  <w:num w:numId="4" w16cid:durableId="1863663465">
    <w:abstractNumId w:val="9"/>
  </w:num>
  <w:num w:numId="5" w16cid:durableId="512384164">
    <w:abstractNumId w:val="23"/>
  </w:num>
  <w:num w:numId="6" w16cid:durableId="1325354038">
    <w:abstractNumId w:val="25"/>
  </w:num>
  <w:num w:numId="7" w16cid:durableId="17195876">
    <w:abstractNumId w:val="20"/>
  </w:num>
  <w:num w:numId="8" w16cid:durableId="1147237058">
    <w:abstractNumId w:val="6"/>
  </w:num>
  <w:num w:numId="9" w16cid:durableId="462697163">
    <w:abstractNumId w:val="7"/>
  </w:num>
  <w:num w:numId="10" w16cid:durableId="258952855">
    <w:abstractNumId w:val="3"/>
  </w:num>
  <w:num w:numId="11" w16cid:durableId="1324161236">
    <w:abstractNumId w:val="2"/>
  </w:num>
  <w:num w:numId="12" w16cid:durableId="1587960939">
    <w:abstractNumId w:val="5"/>
  </w:num>
  <w:num w:numId="13" w16cid:durableId="2054110529">
    <w:abstractNumId w:val="8"/>
  </w:num>
  <w:num w:numId="14" w16cid:durableId="1983659798">
    <w:abstractNumId w:val="11"/>
  </w:num>
  <w:num w:numId="15" w16cid:durableId="2016639955">
    <w:abstractNumId w:val="21"/>
  </w:num>
  <w:num w:numId="16" w16cid:durableId="1656496126">
    <w:abstractNumId w:val="0"/>
  </w:num>
  <w:num w:numId="17" w16cid:durableId="1987661978">
    <w:abstractNumId w:val="16"/>
  </w:num>
  <w:num w:numId="18" w16cid:durableId="720835356">
    <w:abstractNumId w:val="18"/>
  </w:num>
  <w:num w:numId="19" w16cid:durableId="1421947986">
    <w:abstractNumId w:val="12"/>
  </w:num>
  <w:num w:numId="20" w16cid:durableId="1795711855">
    <w:abstractNumId w:val="24"/>
  </w:num>
  <w:num w:numId="21" w16cid:durableId="2009596017">
    <w:abstractNumId w:val="4"/>
  </w:num>
  <w:num w:numId="22" w16cid:durableId="1231889467">
    <w:abstractNumId w:val="15"/>
  </w:num>
  <w:num w:numId="23" w16cid:durableId="167646893">
    <w:abstractNumId w:val="17"/>
  </w:num>
  <w:num w:numId="24" w16cid:durableId="1200168442">
    <w:abstractNumId w:val="22"/>
  </w:num>
  <w:num w:numId="25" w16cid:durableId="612711210">
    <w:abstractNumId w:val="19"/>
  </w:num>
  <w:num w:numId="26" w16cid:durableId="8138313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6F"/>
    <w:rsid w:val="0000080D"/>
    <w:rsid w:val="00000D51"/>
    <w:rsid w:val="00014DCE"/>
    <w:rsid w:val="00021B98"/>
    <w:rsid w:val="000231C5"/>
    <w:rsid w:val="0003166A"/>
    <w:rsid w:val="00037EDA"/>
    <w:rsid w:val="000461E7"/>
    <w:rsid w:val="00046DE1"/>
    <w:rsid w:val="00051888"/>
    <w:rsid w:val="000527F7"/>
    <w:rsid w:val="0006346E"/>
    <w:rsid w:val="00064E72"/>
    <w:rsid w:val="000766A5"/>
    <w:rsid w:val="000903BB"/>
    <w:rsid w:val="00090AC7"/>
    <w:rsid w:val="00095ED6"/>
    <w:rsid w:val="000A6806"/>
    <w:rsid w:val="000B518D"/>
    <w:rsid w:val="000C0E84"/>
    <w:rsid w:val="000C71C9"/>
    <w:rsid w:val="000E4103"/>
    <w:rsid w:val="000E4667"/>
    <w:rsid w:val="000E5EEF"/>
    <w:rsid w:val="000F6248"/>
    <w:rsid w:val="00123C7C"/>
    <w:rsid w:val="001306B2"/>
    <w:rsid w:val="00132803"/>
    <w:rsid w:val="00134CDF"/>
    <w:rsid w:val="00137C7B"/>
    <w:rsid w:val="00143FD5"/>
    <w:rsid w:val="001473FA"/>
    <w:rsid w:val="001504FB"/>
    <w:rsid w:val="00150E10"/>
    <w:rsid w:val="00151260"/>
    <w:rsid w:val="00152AA9"/>
    <w:rsid w:val="00156EE9"/>
    <w:rsid w:val="001572EB"/>
    <w:rsid w:val="00157CC0"/>
    <w:rsid w:val="00166406"/>
    <w:rsid w:val="001761DC"/>
    <w:rsid w:val="00180518"/>
    <w:rsid w:val="00186850"/>
    <w:rsid w:val="00186F34"/>
    <w:rsid w:val="00190131"/>
    <w:rsid w:val="001A0A47"/>
    <w:rsid w:val="001A0F89"/>
    <w:rsid w:val="001A5F9A"/>
    <w:rsid w:val="001B18B9"/>
    <w:rsid w:val="001C07E1"/>
    <w:rsid w:val="001C4604"/>
    <w:rsid w:val="001C63EC"/>
    <w:rsid w:val="001D55EC"/>
    <w:rsid w:val="001E1D44"/>
    <w:rsid w:val="001E2538"/>
    <w:rsid w:val="001E31B7"/>
    <w:rsid w:val="001E31D1"/>
    <w:rsid w:val="001F2BEB"/>
    <w:rsid w:val="001F486D"/>
    <w:rsid w:val="001F75D4"/>
    <w:rsid w:val="002161EA"/>
    <w:rsid w:val="00235271"/>
    <w:rsid w:val="002404A8"/>
    <w:rsid w:val="00262936"/>
    <w:rsid w:val="002725F8"/>
    <w:rsid w:val="0027328E"/>
    <w:rsid w:val="00273A52"/>
    <w:rsid w:val="00286C79"/>
    <w:rsid w:val="002A30E3"/>
    <w:rsid w:val="002A6431"/>
    <w:rsid w:val="002B06B4"/>
    <w:rsid w:val="002B5CCC"/>
    <w:rsid w:val="002C0B63"/>
    <w:rsid w:val="002C1F44"/>
    <w:rsid w:val="002C4C0D"/>
    <w:rsid w:val="002E2FB1"/>
    <w:rsid w:val="002E2FE0"/>
    <w:rsid w:val="002E76A7"/>
    <w:rsid w:val="002F07C8"/>
    <w:rsid w:val="002F31CD"/>
    <w:rsid w:val="002F32BA"/>
    <w:rsid w:val="002F6C25"/>
    <w:rsid w:val="00305A33"/>
    <w:rsid w:val="00307581"/>
    <w:rsid w:val="00330C8F"/>
    <w:rsid w:val="00334412"/>
    <w:rsid w:val="00363CEE"/>
    <w:rsid w:val="0037524A"/>
    <w:rsid w:val="00383F3D"/>
    <w:rsid w:val="0039125D"/>
    <w:rsid w:val="00395B81"/>
    <w:rsid w:val="003A534F"/>
    <w:rsid w:val="003B1213"/>
    <w:rsid w:val="003B201D"/>
    <w:rsid w:val="003B7992"/>
    <w:rsid w:val="003C1CC1"/>
    <w:rsid w:val="003D3D26"/>
    <w:rsid w:val="003E344F"/>
    <w:rsid w:val="0040144F"/>
    <w:rsid w:val="0040414D"/>
    <w:rsid w:val="004128A6"/>
    <w:rsid w:val="00412D1A"/>
    <w:rsid w:val="0042053F"/>
    <w:rsid w:val="0042087D"/>
    <w:rsid w:val="00422ECA"/>
    <w:rsid w:val="00426481"/>
    <w:rsid w:val="0043619F"/>
    <w:rsid w:val="00447D12"/>
    <w:rsid w:val="00451F2F"/>
    <w:rsid w:val="00452656"/>
    <w:rsid w:val="004541B7"/>
    <w:rsid w:val="00463A9A"/>
    <w:rsid w:val="0047532E"/>
    <w:rsid w:val="00476CAF"/>
    <w:rsid w:val="0048723D"/>
    <w:rsid w:val="00497E26"/>
    <w:rsid w:val="004C2E84"/>
    <w:rsid w:val="004D28DE"/>
    <w:rsid w:val="004E3AC3"/>
    <w:rsid w:val="004E5F02"/>
    <w:rsid w:val="004F4A68"/>
    <w:rsid w:val="00502CDC"/>
    <w:rsid w:val="00510E57"/>
    <w:rsid w:val="005236E7"/>
    <w:rsid w:val="00524DD6"/>
    <w:rsid w:val="005335E8"/>
    <w:rsid w:val="0057625B"/>
    <w:rsid w:val="00583721"/>
    <w:rsid w:val="005B39E0"/>
    <w:rsid w:val="005B5079"/>
    <w:rsid w:val="005C0936"/>
    <w:rsid w:val="005D1C2F"/>
    <w:rsid w:val="005D5858"/>
    <w:rsid w:val="005F0F02"/>
    <w:rsid w:val="0062367A"/>
    <w:rsid w:val="00636632"/>
    <w:rsid w:val="006518C8"/>
    <w:rsid w:val="006543A3"/>
    <w:rsid w:val="00662416"/>
    <w:rsid w:val="00684524"/>
    <w:rsid w:val="00684FA5"/>
    <w:rsid w:val="00687FA4"/>
    <w:rsid w:val="00696BE8"/>
    <w:rsid w:val="006A1FF6"/>
    <w:rsid w:val="006A4665"/>
    <w:rsid w:val="006A4D85"/>
    <w:rsid w:val="006A5FDC"/>
    <w:rsid w:val="006B350B"/>
    <w:rsid w:val="006C45FB"/>
    <w:rsid w:val="006D113C"/>
    <w:rsid w:val="006D74C3"/>
    <w:rsid w:val="006F00E1"/>
    <w:rsid w:val="006F0C0E"/>
    <w:rsid w:val="006F2C79"/>
    <w:rsid w:val="0070104C"/>
    <w:rsid w:val="0072492F"/>
    <w:rsid w:val="0074694A"/>
    <w:rsid w:val="007645B7"/>
    <w:rsid w:val="00776840"/>
    <w:rsid w:val="0079290B"/>
    <w:rsid w:val="007B369D"/>
    <w:rsid w:val="007B3C4E"/>
    <w:rsid w:val="007B6CAD"/>
    <w:rsid w:val="007C06C2"/>
    <w:rsid w:val="007C26E1"/>
    <w:rsid w:val="007D189A"/>
    <w:rsid w:val="007E0E56"/>
    <w:rsid w:val="007E7E9F"/>
    <w:rsid w:val="0080391D"/>
    <w:rsid w:val="0080762A"/>
    <w:rsid w:val="00812C4C"/>
    <w:rsid w:val="008322D5"/>
    <w:rsid w:val="008466C7"/>
    <w:rsid w:val="008471E6"/>
    <w:rsid w:val="008602D6"/>
    <w:rsid w:val="00861A44"/>
    <w:rsid w:val="00866846"/>
    <w:rsid w:val="00875038"/>
    <w:rsid w:val="008765D5"/>
    <w:rsid w:val="00882006"/>
    <w:rsid w:val="0088704B"/>
    <w:rsid w:val="00887C7B"/>
    <w:rsid w:val="008A077D"/>
    <w:rsid w:val="008B0BEF"/>
    <w:rsid w:val="008B69C5"/>
    <w:rsid w:val="008C63A2"/>
    <w:rsid w:val="008D0633"/>
    <w:rsid w:val="008F6C7A"/>
    <w:rsid w:val="0091356C"/>
    <w:rsid w:val="00920CDD"/>
    <w:rsid w:val="00933F00"/>
    <w:rsid w:val="00955098"/>
    <w:rsid w:val="0095773B"/>
    <w:rsid w:val="009850D9"/>
    <w:rsid w:val="00995429"/>
    <w:rsid w:val="009A093E"/>
    <w:rsid w:val="009B18DC"/>
    <w:rsid w:val="009B6486"/>
    <w:rsid w:val="009C3EC4"/>
    <w:rsid w:val="009C54C3"/>
    <w:rsid w:val="009C7716"/>
    <w:rsid w:val="009D070D"/>
    <w:rsid w:val="009D4C1C"/>
    <w:rsid w:val="00A00483"/>
    <w:rsid w:val="00A05905"/>
    <w:rsid w:val="00A23BEE"/>
    <w:rsid w:val="00A24EA3"/>
    <w:rsid w:val="00A3106D"/>
    <w:rsid w:val="00A34D40"/>
    <w:rsid w:val="00A403C8"/>
    <w:rsid w:val="00A46EEC"/>
    <w:rsid w:val="00A633D6"/>
    <w:rsid w:val="00A6390E"/>
    <w:rsid w:val="00A70A72"/>
    <w:rsid w:val="00A73DA8"/>
    <w:rsid w:val="00A73F93"/>
    <w:rsid w:val="00A76AB0"/>
    <w:rsid w:val="00AA3F03"/>
    <w:rsid w:val="00AB4AF2"/>
    <w:rsid w:val="00AC0E32"/>
    <w:rsid w:val="00AC22C9"/>
    <w:rsid w:val="00AC40A6"/>
    <w:rsid w:val="00AE093A"/>
    <w:rsid w:val="00AE4FAE"/>
    <w:rsid w:val="00AF29C5"/>
    <w:rsid w:val="00AF5F47"/>
    <w:rsid w:val="00AF7036"/>
    <w:rsid w:val="00B06A08"/>
    <w:rsid w:val="00B53710"/>
    <w:rsid w:val="00B5688D"/>
    <w:rsid w:val="00B77383"/>
    <w:rsid w:val="00B81A34"/>
    <w:rsid w:val="00B82D5E"/>
    <w:rsid w:val="00B86F57"/>
    <w:rsid w:val="00B95965"/>
    <w:rsid w:val="00B96934"/>
    <w:rsid w:val="00BA0768"/>
    <w:rsid w:val="00BA78D3"/>
    <w:rsid w:val="00BB57A8"/>
    <w:rsid w:val="00BC724B"/>
    <w:rsid w:val="00BE0D59"/>
    <w:rsid w:val="00BE2FB3"/>
    <w:rsid w:val="00BF24CC"/>
    <w:rsid w:val="00BF636F"/>
    <w:rsid w:val="00C01DB5"/>
    <w:rsid w:val="00C106DC"/>
    <w:rsid w:val="00C16EF9"/>
    <w:rsid w:val="00C27519"/>
    <w:rsid w:val="00C30DFE"/>
    <w:rsid w:val="00C32415"/>
    <w:rsid w:val="00C4063E"/>
    <w:rsid w:val="00C42DC8"/>
    <w:rsid w:val="00C462EC"/>
    <w:rsid w:val="00C475CB"/>
    <w:rsid w:val="00C56032"/>
    <w:rsid w:val="00C571C8"/>
    <w:rsid w:val="00C63033"/>
    <w:rsid w:val="00C73DE7"/>
    <w:rsid w:val="00CA6D84"/>
    <w:rsid w:val="00CB0A0D"/>
    <w:rsid w:val="00CB1A20"/>
    <w:rsid w:val="00CB641A"/>
    <w:rsid w:val="00CC0542"/>
    <w:rsid w:val="00CC0961"/>
    <w:rsid w:val="00CC25A5"/>
    <w:rsid w:val="00CD241D"/>
    <w:rsid w:val="00CD282B"/>
    <w:rsid w:val="00CF0AE9"/>
    <w:rsid w:val="00D01DDC"/>
    <w:rsid w:val="00D023BC"/>
    <w:rsid w:val="00D17127"/>
    <w:rsid w:val="00D3435D"/>
    <w:rsid w:val="00D34B19"/>
    <w:rsid w:val="00D37FEE"/>
    <w:rsid w:val="00D467B7"/>
    <w:rsid w:val="00D522A8"/>
    <w:rsid w:val="00D60E52"/>
    <w:rsid w:val="00D66C92"/>
    <w:rsid w:val="00D7062C"/>
    <w:rsid w:val="00D72EE5"/>
    <w:rsid w:val="00D77C95"/>
    <w:rsid w:val="00D90431"/>
    <w:rsid w:val="00D93078"/>
    <w:rsid w:val="00DA0F40"/>
    <w:rsid w:val="00DA4FE1"/>
    <w:rsid w:val="00DA7D1F"/>
    <w:rsid w:val="00DF7C1E"/>
    <w:rsid w:val="00E04745"/>
    <w:rsid w:val="00E04F9D"/>
    <w:rsid w:val="00E216BA"/>
    <w:rsid w:val="00E46E5A"/>
    <w:rsid w:val="00E575A9"/>
    <w:rsid w:val="00E62646"/>
    <w:rsid w:val="00E63D6B"/>
    <w:rsid w:val="00E848F1"/>
    <w:rsid w:val="00E969BF"/>
    <w:rsid w:val="00EA5B9D"/>
    <w:rsid w:val="00EC2633"/>
    <w:rsid w:val="00EC4BE6"/>
    <w:rsid w:val="00EC4D25"/>
    <w:rsid w:val="00ED5AD7"/>
    <w:rsid w:val="00EE5CC6"/>
    <w:rsid w:val="00F04A79"/>
    <w:rsid w:val="00F075F9"/>
    <w:rsid w:val="00F1023F"/>
    <w:rsid w:val="00F15D0D"/>
    <w:rsid w:val="00F20008"/>
    <w:rsid w:val="00F23C08"/>
    <w:rsid w:val="00F37915"/>
    <w:rsid w:val="00F53903"/>
    <w:rsid w:val="00F53CD3"/>
    <w:rsid w:val="00F66ADA"/>
    <w:rsid w:val="00F8457E"/>
    <w:rsid w:val="00FA1F23"/>
    <w:rsid w:val="00FA5C3E"/>
    <w:rsid w:val="00FA715D"/>
    <w:rsid w:val="00FC1FF6"/>
    <w:rsid w:val="00FD4A71"/>
    <w:rsid w:val="00FD4B63"/>
    <w:rsid w:val="00FD749A"/>
    <w:rsid w:val="00FE0B5D"/>
    <w:rsid w:val="00FF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A3404"/>
  <w15:chartTrackingRefBased/>
  <w15:docId w15:val="{06B61281-D74D-429A-8B20-9765F4A7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68"/>
    <w:rPr>
      <w:sz w:val="22"/>
    </w:rPr>
  </w:style>
  <w:style w:type="paragraph" w:styleId="Heading1">
    <w:name w:val="heading 1"/>
    <w:basedOn w:val="Normal"/>
    <w:next w:val="Normal"/>
    <w:qFormat/>
    <w:rsid w:val="007E0E56"/>
    <w:pPr>
      <w:keepNext/>
      <w:widowControl w:val="0"/>
      <w:outlineLvl w:val="0"/>
    </w:pPr>
    <w:rPr>
      <w:b/>
      <w:sz w:val="28"/>
      <w:u w:val="single"/>
    </w:rPr>
  </w:style>
  <w:style w:type="paragraph" w:styleId="Heading2">
    <w:name w:val="heading 2"/>
    <w:basedOn w:val="Normal"/>
    <w:next w:val="Normal"/>
    <w:link w:val="Heading2Char"/>
    <w:qFormat/>
    <w:rsid w:val="00E04745"/>
    <w:pPr>
      <w:keepNext/>
      <w:widowControl w:val="0"/>
      <w:outlineLvl w:val="1"/>
    </w:pPr>
    <w:rPr>
      <w:b/>
      <w:sz w:val="24"/>
    </w:rPr>
  </w:style>
  <w:style w:type="paragraph" w:styleId="Heading3">
    <w:name w:val="heading 3"/>
    <w:basedOn w:val="Normal"/>
    <w:next w:val="Normal"/>
    <w:link w:val="Heading3Char"/>
    <w:qFormat/>
    <w:rsid w:val="00A76AB0"/>
    <w:pPr>
      <w:keepNext/>
      <w:widowControl w:val="0"/>
      <w:outlineLvl w:val="2"/>
    </w:pPr>
    <w:rPr>
      <w:sz w:val="24"/>
    </w:rPr>
  </w:style>
  <w:style w:type="paragraph" w:styleId="Heading4">
    <w:name w:val="heading 4"/>
    <w:basedOn w:val="Normal"/>
    <w:next w:val="Normal"/>
    <w:qFormat/>
    <w:pPr>
      <w:keepNext/>
      <w:widowControl w:val="0"/>
      <w:ind w:firstLine="720"/>
      <w:outlineLvl w:val="3"/>
    </w:pPr>
    <w:rPr>
      <w:b/>
      <w:color w:val="0000FF"/>
    </w:rPr>
  </w:style>
  <w:style w:type="paragraph" w:styleId="Heading5">
    <w:name w:val="heading 5"/>
    <w:basedOn w:val="Normal"/>
    <w:next w:val="Normal"/>
    <w:qFormat/>
    <w:pPr>
      <w:keepNext/>
      <w:widowControl w:val="0"/>
      <w:outlineLvl w:val="4"/>
    </w:pPr>
    <w:rPr>
      <w:b/>
      <w:u w:val="single"/>
    </w:rPr>
  </w:style>
  <w:style w:type="paragraph" w:styleId="Heading6">
    <w:name w:val="heading 6"/>
    <w:basedOn w:val="Normal"/>
    <w:next w:val="Normal"/>
    <w:qFormat/>
    <w:pPr>
      <w:keepNext/>
      <w:widowControl w:val="0"/>
      <w:ind w:firstLine="720"/>
      <w:outlineLvl w:val="5"/>
    </w:pPr>
    <w:rPr>
      <w:b/>
      <w:strike/>
    </w:rPr>
  </w:style>
  <w:style w:type="paragraph" w:styleId="Heading7">
    <w:name w:val="heading 7"/>
    <w:basedOn w:val="Normal"/>
    <w:next w:val="Normal"/>
    <w:link w:val="Heading7Char"/>
    <w:qFormat/>
    <w:pPr>
      <w:keepNext/>
      <w:widowControl w:val="0"/>
      <w:outlineLvl w:val="6"/>
    </w:pPr>
    <w:rPr>
      <w:b/>
      <w:color w:val="0000FF"/>
    </w:rPr>
  </w:style>
  <w:style w:type="paragraph" w:styleId="Heading8">
    <w:name w:val="heading 8"/>
    <w:basedOn w:val="Normal"/>
    <w:next w:val="Normal"/>
    <w:qFormat/>
    <w:pPr>
      <w:keepNext/>
      <w:widowControl w:val="0"/>
      <w:numPr>
        <w:numId w:val="4"/>
      </w:numPr>
      <w:jc w:val="both"/>
      <w:outlineLvl w:val="7"/>
    </w:pPr>
    <w:rPr>
      <w:b/>
      <w:color w:val="0000FF"/>
    </w:rPr>
  </w:style>
  <w:style w:type="paragraph" w:styleId="Heading9">
    <w:name w:val="heading 9"/>
    <w:basedOn w:val="Normal"/>
    <w:next w:val="Normal"/>
    <w:qFormat/>
    <w:pPr>
      <w:keepNext/>
      <w:widowControl w:val="0"/>
      <w:tabs>
        <w:tab w:val="left" w:pos="-1080"/>
        <w:tab w:val="left" w:pos="-720"/>
        <w:tab w:val="left" w:pos="0"/>
        <w:tab w:val="left" w:pos="720"/>
        <w:tab w:val="left" w:pos="1080"/>
        <w:tab w:val="left" w:pos="1440"/>
        <w:tab w:val="left" w:pos="2880"/>
      </w:tabs>
      <w:ind w:left="720" w:hanging="720"/>
      <w:outlineLvl w:val="8"/>
    </w:pPr>
    <w:rPr>
      <w:b/>
      <w:stri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ind w:left="720"/>
    </w:pPr>
    <w:rPr>
      <w:color w:val="0000FF"/>
    </w:rPr>
  </w:style>
  <w:style w:type="paragraph" w:styleId="BodyTextIndent2">
    <w:name w:val="Body Text Indent 2"/>
    <w:basedOn w:val="Normal"/>
    <w:semiHidden/>
    <w:pPr>
      <w:widowControl w:val="0"/>
      <w:ind w:left="720"/>
    </w:pPr>
    <w:rPr>
      <w:i/>
      <w:color w:val="0000FF"/>
    </w:rPr>
  </w:style>
  <w:style w:type="paragraph" w:styleId="BodyTextIndent3">
    <w:name w:val="Body Text Indent 3"/>
    <w:basedOn w:val="Normal"/>
    <w:semiHidden/>
    <w:pPr>
      <w:widowControl w:val="0"/>
      <w:tabs>
        <w:tab w:val="left" w:pos="-1440"/>
      </w:tabs>
      <w:ind w:left="720" w:hanging="720"/>
      <w:outlineLvl w:val="0"/>
    </w:pPr>
    <w:rPr>
      <w:i/>
      <w:color w:val="0000FF"/>
    </w:rPr>
  </w:style>
  <w:style w:type="paragraph" w:styleId="Header">
    <w:name w:val="header"/>
    <w:basedOn w:val="Normal"/>
    <w:semiHidden/>
    <w:pPr>
      <w:tabs>
        <w:tab w:val="center" w:pos="4320"/>
        <w:tab w:val="right" w:pos="8640"/>
      </w:tabs>
    </w:pPr>
    <w:rPr>
      <w:sz w:val="20"/>
    </w:rPr>
  </w:style>
  <w:style w:type="paragraph" w:styleId="BodyText">
    <w:name w:val="Body Text"/>
    <w:basedOn w:val="Normal"/>
    <w:semiHidden/>
    <w:pPr>
      <w:widowControl w:val="0"/>
    </w:pPr>
    <w:rPr>
      <w:i/>
      <w:color w:val="0000FF"/>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widowControl w:val="0"/>
      <w:tabs>
        <w:tab w:val="left" w:pos="-1080"/>
        <w:tab w:val="left" w:pos="-720"/>
        <w:tab w:val="left" w:pos="0"/>
        <w:tab w:val="left" w:pos="720"/>
        <w:tab w:val="left" w:pos="1080"/>
        <w:tab w:val="left" w:pos="1440"/>
        <w:tab w:val="left" w:pos="2880"/>
      </w:tabs>
      <w:jc w:val="both"/>
    </w:pPr>
  </w:style>
  <w:style w:type="paragraph" w:styleId="BlockText">
    <w:name w:val="Block Text"/>
    <w:basedOn w:val="Normal"/>
    <w:semiHidden/>
    <w:pPr>
      <w:widowControl w:val="0"/>
      <w:ind w:left="1584" w:right="324" w:hanging="504"/>
      <w:jc w:val="both"/>
    </w:pPr>
    <w:rPr>
      <w:i/>
      <w:color w:val="FF0000"/>
      <w:sz w:val="20"/>
    </w:rPr>
  </w:style>
  <w:style w:type="paragraph" w:styleId="Footer">
    <w:name w:val="footer"/>
    <w:basedOn w:val="Normal"/>
    <w:semiHidden/>
    <w:pPr>
      <w:tabs>
        <w:tab w:val="center" w:pos="4320"/>
        <w:tab w:val="right" w:pos="8640"/>
      </w:tabs>
    </w:pPr>
  </w:style>
  <w:style w:type="paragraph" w:styleId="BodyText3">
    <w:name w:val="Body Text 3"/>
    <w:basedOn w:val="Normal"/>
    <w:semiHidden/>
    <w:pPr>
      <w:widowControl w:val="0"/>
      <w:outlineLvl w:val="0"/>
    </w:pPr>
    <w:rPr>
      <w:color w:val="0000FF"/>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F636F"/>
    <w:rPr>
      <w:rFonts w:ascii="Tahoma" w:hAnsi="Tahoma" w:cs="Tahoma"/>
      <w:sz w:val="16"/>
      <w:szCs w:val="16"/>
    </w:rPr>
  </w:style>
  <w:style w:type="character" w:customStyle="1" w:styleId="BalloonTextChar">
    <w:name w:val="Balloon Text Char"/>
    <w:link w:val="BalloonText"/>
    <w:uiPriority w:val="99"/>
    <w:semiHidden/>
    <w:rsid w:val="00BF636F"/>
    <w:rPr>
      <w:rFonts w:ascii="Tahoma" w:hAnsi="Tahoma" w:cs="Tahoma"/>
      <w:sz w:val="16"/>
      <w:szCs w:val="16"/>
    </w:rPr>
  </w:style>
  <w:style w:type="character" w:styleId="CommentReference">
    <w:name w:val="annotation reference"/>
    <w:basedOn w:val="DefaultParagraphFont"/>
    <w:uiPriority w:val="99"/>
    <w:semiHidden/>
    <w:unhideWhenUsed/>
    <w:rsid w:val="00CF0AE9"/>
    <w:rPr>
      <w:sz w:val="16"/>
      <w:szCs w:val="16"/>
    </w:rPr>
  </w:style>
  <w:style w:type="paragraph" w:styleId="CommentText">
    <w:name w:val="annotation text"/>
    <w:basedOn w:val="Normal"/>
    <w:link w:val="CommentTextChar"/>
    <w:uiPriority w:val="99"/>
    <w:semiHidden/>
    <w:unhideWhenUsed/>
    <w:rsid w:val="00CF0AE9"/>
    <w:rPr>
      <w:sz w:val="20"/>
    </w:rPr>
  </w:style>
  <w:style w:type="character" w:customStyle="1" w:styleId="CommentTextChar">
    <w:name w:val="Comment Text Char"/>
    <w:basedOn w:val="DefaultParagraphFont"/>
    <w:link w:val="CommentText"/>
    <w:uiPriority w:val="99"/>
    <w:semiHidden/>
    <w:rsid w:val="00CF0AE9"/>
  </w:style>
  <w:style w:type="paragraph" w:styleId="CommentSubject">
    <w:name w:val="annotation subject"/>
    <w:basedOn w:val="CommentText"/>
    <w:next w:val="CommentText"/>
    <w:link w:val="CommentSubjectChar"/>
    <w:uiPriority w:val="99"/>
    <w:semiHidden/>
    <w:unhideWhenUsed/>
    <w:rsid w:val="00C462EC"/>
    <w:rPr>
      <w:b/>
      <w:bCs/>
    </w:rPr>
  </w:style>
  <w:style w:type="character" w:customStyle="1" w:styleId="CommentSubjectChar">
    <w:name w:val="Comment Subject Char"/>
    <w:basedOn w:val="CommentTextChar"/>
    <w:link w:val="CommentSubject"/>
    <w:uiPriority w:val="99"/>
    <w:semiHidden/>
    <w:rsid w:val="00C462EC"/>
    <w:rPr>
      <w:b/>
      <w:bCs/>
    </w:rPr>
  </w:style>
  <w:style w:type="paragraph" w:styleId="Revision">
    <w:name w:val="Revision"/>
    <w:hidden/>
    <w:uiPriority w:val="99"/>
    <w:semiHidden/>
    <w:rsid w:val="00687FA4"/>
    <w:rPr>
      <w:sz w:val="24"/>
    </w:rPr>
  </w:style>
  <w:style w:type="character" w:customStyle="1" w:styleId="Heading7Char">
    <w:name w:val="Heading 7 Char"/>
    <w:basedOn w:val="DefaultParagraphFont"/>
    <w:link w:val="Heading7"/>
    <w:rsid w:val="00995429"/>
    <w:rPr>
      <w:b/>
      <w:color w:val="0000FF"/>
      <w:sz w:val="24"/>
    </w:rPr>
  </w:style>
  <w:style w:type="character" w:customStyle="1" w:styleId="Heading2Char">
    <w:name w:val="Heading 2 Char"/>
    <w:basedOn w:val="DefaultParagraphFont"/>
    <w:link w:val="Heading2"/>
    <w:rsid w:val="00E04745"/>
    <w:rPr>
      <w:b/>
      <w:sz w:val="24"/>
    </w:rPr>
  </w:style>
  <w:style w:type="paragraph" w:styleId="ListParagraph">
    <w:name w:val="List Paragraph"/>
    <w:basedOn w:val="Normal"/>
    <w:uiPriority w:val="34"/>
    <w:qFormat/>
    <w:rsid w:val="00D93078"/>
    <w:pPr>
      <w:ind w:left="720"/>
      <w:contextualSpacing/>
    </w:pPr>
  </w:style>
  <w:style w:type="paragraph" w:styleId="Title">
    <w:name w:val="Title"/>
    <w:basedOn w:val="Normal"/>
    <w:next w:val="Normal"/>
    <w:link w:val="TitleChar"/>
    <w:uiPriority w:val="10"/>
    <w:qFormat/>
    <w:rsid w:val="00D904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43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AE4FA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1049">
      <w:bodyDiv w:val="1"/>
      <w:marLeft w:val="0"/>
      <w:marRight w:val="0"/>
      <w:marTop w:val="0"/>
      <w:marBottom w:val="0"/>
      <w:divBdr>
        <w:top w:val="none" w:sz="0" w:space="0" w:color="auto"/>
        <w:left w:val="none" w:sz="0" w:space="0" w:color="auto"/>
        <w:bottom w:val="none" w:sz="0" w:space="0" w:color="auto"/>
        <w:right w:val="none" w:sz="0" w:space="0" w:color="auto"/>
      </w:divBdr>
    </w:div>
    <w:div w:id="905382654">
      <w:bodyDiv w:val="1"/>
      <w:marLeft w:val="0"/>
      <w:marRight w:val="0"/>
      <w:marTop w:val="0"/>
      <w:marBottom w:val="0"/>
      <w:divBdr>
        <w:top w:val="none" w:sz="0" w:space="0" w:color="auto"/>
        <w:left w:val="none" w:sz="0" w:space="0" w:color="auto"/>
        <w:bottom w:val="none" w:sz="0" w:space="0" w:color="auto"/>
        <w:right w:val="none" w:sz="0" w:space="0" w:color="auto"/>
      </w:divBdr>
    </w:div>
    <w:div w:id="1202398629">
      <w:bodyDiv w:val="1"/>
      <w:marLeft w:val="0"/>
      <w:marRight w:val="0"/>
      <w:marTop w:val="0"/>
      <w:marBottom w:val="0"/>
      <w:divBdr>
        <w:top w:val="none" w:sz="0" w:space="0" w:color="auto"/>
        <w:left w:val="none" w:sz="0" w:space="0" w:color="auto"/>
        <w:bottom w:val="none" w:sz="0" w:space="0" w:color="auto"/>
        <w:right w:val="none" w:sz="0" w:space="0" w:color="auto"/>
      </w:divBdr>
    </w:div>
    <w:div w:id="1628588387">
      <w:bodyDiv w:val="1"/>
      <w:marLeft w:val="0"/>
      <w:marRight w:val="0"/>
      <w:marTop w:val="0"/>
      <w:marBottom w:val="0"/>
      <w:divBdr>
        <w:top w:val="none" w:sz="0" w:space="0" w:color="auto"/>
        <w:left w:val="none" w:sz="0" w:space="0" w:color="auto"/>
        <w:bottom w:val="none" w:sz="0" w:space="0" w:color="auto"/>
        <w:right w:val="none" w:sz="0" w:space="0" w:color="auto"/>
      </w:divBdr>
    </w:div>
    <w:div w:id="1750617637">
      <w:bodyDiv w:val="1"/>
      <w:marLeft w:val="0"/>
      <w:marRight w:val="0"/>
      <w:marTop w:val="0"/>
      <w:marBottom w:val="0"/>
      <w:divBdr>
        <w:top w:val="none" w:sz="0" w:space="0" w:color="auto"/>
        <w:left w:val="none" w:sz="0" w:space="0" w:color="auto"/>
        <w:bottom w:val="none" w:sz="0" w:space="0" w:color="auto"/>
        <w:right w:val="none" w:sz="0" w:space="0" w:color="auto"/>
      </w:divBdr>
    </w:div>
    <w:div w:id="193358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Type xmlns="032141d3-a4b8-4794-8ce5-d2510f9e7f82">Misc</FormType>
    <DisplayTemplateJSIconUrl xmlns="http://schemas.microsoft.com/sharepoint/v3">
      <Url xsi:nil="true"/>
      <Description xsi:nil="true"/>
    </DisplayTemplateJSIconUrl>
    <order0 xmlns="032141d3-a4b8-4794-8ce5-d2510f9e7f82" xsi:nil="true"/>
    <Document_x0020_Type xmlns="032141d3-a4b8-4794-8ce5-d2510f9e7f82">
      <Url xsi:nil="true"/>
      <Description xsi:nil="true"/>
    </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86345374F6C449B0DEFD4E8C2403D" ma:contentTypeVersion="6" ma:contentTypeDescription="Create a new document." ma:contentTypeScope="" ma:versionID="7d60e5a1412ad440f1e4679f9c81eded">
  <xsd:schema xmlns:xsd="http://www.w3.org/2001/XMLSchema" xmlns:xs="http://www.w3.org/2001/XMLSchema" xmlns:p="http://schemas.microsoft.com/office/2006/metadata/properties" xmlns:ns1="http://schemas.microsoft.com/sharepoint/v3" xmlns:ns2="032141d3-a4b8-4794-8ce5-d2510f9e7f82" xmlns:ns3="9c16dc54-5a24-4afd-a61c-664ec7eab416" targetNamespace="http://schemas.microsoft.com/office/2006/metadata/properties" ma:root="true" ma:fieldsID="e6285e1a6a3a8080f8ec54ac47364363" ns1:_="" ns2:_="" ns3:_="">
    <xsd:import namespace="http://schemas.microsoft.com/sharepoint/v3"/>
    <xsd:import namespace="032141d3-a4b8-4794-8ce5-d2510f9e7f82"/>
    <xsd:import namespace="9c16dc54-5a24-4afd-a61c-664ec7eab416"/>
    <xsd:element name="properties">
      <xsd:complexType>
        <xsd:sequence>
          <xsd:element name="documentManagement">
            <xsd:complexType>
              <xsd:all>
                <xsd:element ref="ns2:FormType" minOccurs="0"/>
                <xsd:element ref="ns2:order0" minOccurs="0"/>
                <xsd:element ref="ns2:Document_x0020_Type" minOccurs="0"/>
                <xsd:element ref="ns1:DisplayTemplateJSIcon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IconUrl" ma:index="11" nillable="true" ma:displayName="Icon" ma:description="Icon to be displayed for this override." ma:format="Image" ma:internalName="DisplayTemplateJSIcon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2141d3-a4b8-4794-8ce5-d2510f9e7f82" elementFormDefault="qualified">
    <xsd:import namespace="http://schemas.microsoft.com/office/2006/documentManagement/types"/>
    <xsd:import namespace="http://schemas.microsoft.com/office/infopath/2007/PartnerControls"/>
    <xsd:element name="FormType" ma:index="4" nillable="true" ma:displayName="FormType" ma:default="Misc" ma:format="Dropdown" ma:internalName="FormType" ma:readOnly="false">
      <xsd:simpleType>
        <xsd:restriction base="dms:Choice">
          <xsd:enumeration value="Misc"/>
          <xsd:enumeration value="Drainage"/>
          <xsd:enumeration value="Blank"/>
        </xsd:restriction>
      </xsd:simpleType>
    </xsd:element>
    <xsd:element name="order0" ma:index="9" nillable="true" ma:displayName="order" ma:internalName="order0">
      <xsd:simpleType>
        <xsd:restriction base="dms:Number"/>
      </xsd:simpleType>
    </xsd:element>
    <xsd:element name="Document_x0020_Type" ma:index="10" nillable="true" ma:displayName="Document Type" ma:format="Hyperlink" ma:internalName="Document_x0020_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BD59A-5B3B-411C-A695-4EE837FC81DB}">
  <ds:schemaRefs>
    <ds:schemaRef ds:uri="http://schemas.microsoft.com/office/2006/metadata/properties"/>
    <ds:schemaRef ds:uri="http://schemas.microsoft.com/office/infopath/2007/PartnerControls"/>
    <ds:schemaRef ds:uri="afff4f6c-7ba1-4059-8083-3ff560a27d73"/>
    <ds:schemaRef ds:uri="http://schemas.microsoft.com/sharepoint/v4"/>
  </ds:schemaRefs>
</ds:datastoreItem>
</file>

<file path=customXml/itemProps2.xml><?xml version="1.0" encoding="utf-8"?>
<ds:datastoreItem xmlns:ds="http://schemas.openxmlformats.org/officeDocument/2006/customXml" ds:itemID="{E4B05D7A-DBA3-42C4-93D0-8EB3BB9B28F1}"/>
</file>

<file path=customXml/itemProps3.xml><?xml version="1.0" encoding="utf-8"?>
<ds:datastoreItem xmlns:ds="http://schemas.openxmlformats.org/officeDocument/2006/customXml" ds:itemID="{47BC1A65-A8EA-4068-A92A-8790F0E92C9B}">
  <ds:schemaRefs>
    <ds:schemaRef ds:uri="http://schemas.openxmlformats.org/officeDocument/2006/bibliography"/>
  </ds:schemaRefs>
</ds:datastoreItem>
</file>

<file path=customXml/itemProps4.xml><?xml version="1.0" encoding="utf-8"?>
<ds:datastoreItem xmlns:ds="http://schemas.openxmlformats.org/officeDocument/2006/customXml" ds:itemID="{C288C751-9978-4DFE-979D-78F614B5E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9532</TotalTime>
  <Pages>15</Pages>
  <Words>6810</Words>
  <Characters>38818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DESCRIPTION OF ITEMS</vt:lpstr>
    </vt:vector>
  </TitlesOfParts>
  <Company>Commonwealth of Kentucky</Company>
  <LinksUpToDate>false</LinksUpToDate>
  <CharactersWithSpaces>45537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ITEMS</dc:title>
  <dc:subject/>
  <dc:creator>Kevin Villier,  D-05</dc:creator>
  <cp:keywords/>
  <dc:description/>
  <cp:lastModifiedBy>Sipes, Matthew L (KYTC)</cp:lastModifiedBy>
  <cp:revision>100</cp:revision>
  <cp:lastPrinted>2003-04-02T14:26:00Z</cp:lastPrinted>
  <dcterms:created xsi:type="dcterms:W3CDTF">2022-05-09T12:27:00Z</dcterms:created>
  <dcterms:modified xsi:type="dcterms:W3CDTF">2024-08-22T18:49:00Z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1500.00000000000</vt:lpwstr>
  </property>
  <property fmtid="{D5CDD505-2E9C-101B-9397-08002B2CF9AE}" pid="3" name="URL">
    <vt:lpwstr/>
  </property>
  <property fmtid="{D5CDD505-2E9C-101B-9397-08002B2CF9AE}" pid="4" name="URL0">
    <vt:lpwstr/>
  </property>
  <property fmtid="{D5CDD505-2E9C-101B-9397-08002B2CF9AE}" pid="5" name="ContentTypeId">
    <vt:lpwstr>0x0101000FF86345374F6C449B0DEFD4E8C2403D</vt:lpwstr>
  </property>
</Properties>
</file>